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76" w:rsidRPr="00E77340" w:rsidRDefault="00960376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E77340">
        <w:rPr>
          <w:rFonts w:asciiTheme="minorHAnsi" w:hAnsiTheme="minorHAnsi"/>
        </w:rPr>
        <w:t>OTÁZKY PRO ŘÍZENÝ ROZHOVOR S ŘEDITELEM ŠKOLY, KTERÁ BYLA ÚČASTNÍKEM V PROJEKTU UNIV 2 KRAJE</w:t>
      </w:r>
    </w:p>
    <w:p w:rsidR="00960376" w:rsidRDefault="00960376" w:rsidP="00B2349F"/>
    <w:p w:rsidR="00960376" w:rsidRPr="008A069B" w:rsidRDefault="00960376" w:rsidP="008A069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Název školy, kraj, ředitel školy</w:t>
      </w:r>
    </w:p>
    <w:p w:rsidR="008A069B" w:rsidRDefault="008A069B" w:rsidP="008A069B">
      <w:pPr>
        <w:tabs>
          <w:tab w:val="left" w:pos="720"/>
        </w:tabs>
        <w:spacing w:after="0" w:line="240" w:lineRule="auto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4124C3" w:rsidP="008A069B">
      <w:pPr>
        <w:tabs>
          <w:tab w:val="left" w:pos="720"/>
        </w:tabs>
        <w:spacing w:after="0" w:line="240" w:lineRule="auto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VOŠ -</w:t>
      </w:r>
      <w:bookmarkStart w:id="0" w:name="_GoBack"/>
      <w:bookmarkEnd w:id="0"/>
      <w:r w:rsidR="00960376" w:rsidRPr="008A069B">
        <w:rPr>
          <w:rStyle w:val="xbe"/>
          <w:rFonts w:asciiTheme="minorHAnsi" w:hAnsiTheme="minorHAnsi"/>
          <w:b/>
          <w:bCs/>
          <w:sz w:val="22"/>
          <w:szCs w:val="22"/>
        </w:rPr>
        <w:t xml:space="preserve"> </w:t>
      </w:r>
      <w:r w:rsidR="00960376" w:rsidRPr="008A069B">
        <w:rPr>
          <w:rFonts w:asciiTheme="minorHAnsi" w:hAnsiTheme="minorHAnsi"/>
          <w:b/>
          <w:bCs/>
          <w:sz w:val="22"/>
          <w:szCs w:val="22"/>
        </w:rPr>
        <w:t>Jihočeský kraj</w:t>
      </w:r>
    </w:p>
    <w:p w:rsidR="00960376" w:rsidRPr="008A069B" w:rsidRDefault="00960376" w:rsidP="00DE1E8C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60376" w:rsidRPr="008A069B" w:rsidRDefault="00960376" w:rsidP="008A069B">
      <w:pPr>
        <w:pStyle w:val="Odstavecseseznamem"/>
        <w:spacing w:after="0" w:line="240" w:lineRule="auto"/>
        <w:ind w:hanging="360"/>
        <w:jc w:val="both"/>
        <w:rPr>
          <w:rFonts w:asciiTheme="minorHAnsi" w:hAnsiTheme="minorHAnsi"/>
          <w:b/>
          <w:bCs/>
          <w:color w:val="FF6600"/>
          <w:sz w:val="22"/>
          <w:szCs w:val="22"/>
        </w:rPr>
      </w:pPr>
    </w:p>
    <w:p w:rsidR="00960376" w:rsidRPr="008A069B" w:rsidRDefault="00960376" w:rsidP="008A069B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b/>
          <w:bCs/>
          <w:color w:val="FF6600"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Pokračuje Vaše škola po ukončení projektu UNIV 2 KRAJE v poskytování kurzů dalšího vzdělávání?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Ano</w:t>
      </w:r>
      <w:r w:rsidR="008A069B">
        <w:rPr>
          <w:rFonts w:asciiTheme="minorHAnsi" w:hAnsiTheme="minorHAnsi"/>
          <w:b/>
          <w:bCs/>
          <w:sz w:val="22"/>
          <w:szCs w:val="22"/>
        </w:rPr>
        <w:t>.</w:t>
      </w:r>
    </w:p>
    <w:p w:rsidR="00960376" w:rsidRPr="008A069B" w:rsidRDefault="00960376" w:rsidP="008A069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Uveďte hlavní důvody, které Vás vedou k poskytování kurzů pro dospělé (lepší zaplacení pedagogů, finanční zisk pro školu, více se o škole ví, DV  dělá větší marketing, lepší spolupráce se zaměstnavateli, s Úřady práce, lepší hodnocení školy ze strany KÚ, větší význam školy pro město, obec, pro jednotlivce).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S výjimkou „větší význam školy pro město“ jsou to všechny uvedené důvody. Je výrazná poptávka o firemní vzdělávání a zvyšuje se i zájem o profesní kvalifikace ze strany jednotlivců hlavně o zkoušku z tzv. VYHLÁŠKY č. 50/78.</w:t>
      </w:r>
      <w:r w:rsidRPr="008A069B">
        <w:rPr>
          <w:rFonts w:asciiTheme="minorHAnsi" w:hAnsiTheme="minorHAnsi"/>
          <w:b/>
          <w:bCs/>
          <w:color w:val="FF6600"/>
          <w:sz w:val="22"/>
          <w:szCs w:val="22"/>
        </w:rPr>
        <w:t xml:space="preserve"> 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Jak se o možnosti absolvování kurzů veřejnost dovídá, jak získáváte uchazeče do nabízených kurzů (kamarádi, rodina, reklamní kampaň, zaměstnavatel, internet, jiné)?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Informace získávají hlavně prostřednictvím internetu. Dále z naš</w:t>
      </w:r>
      <w:r w:rsidR="00A54D4A" w:rsidRPr="008A069B">
        <w:rPr>
          <w:rFonts w:asciiTheme="minorHAnsi" w:hAnsiTheme="minorHAnsi"/>
          <w:b/>
          <w:bCs/>
          <w:sz w:val="22"/>
          <w:szCs w:val="22"/>
        </w:rPr>
        <w:t>i</w:t>
      </w:r>
      <w:r w:rsidRPr="008A069B">
        <w:rPr>
          <w:rFonts w:asciiTheme="minorHAnsi" w:hAnsiTheme="minorHAnsi"/>
          <w:b/>
          <w:bCs/>
          <w:sz w:val="22"/>
          <w:szCs w:val="22"/>
        </w:rPr>
        <w:t>ch letáků a</w:t>
      </w:r>
      <w:r w:rsidR="00A54D4A" w:rsidRPr="008A069B">
        <w:rPr>
          <w:rFonts w:asciiTheme="minorHAnsi" w:hAnsiTheme="minorHAnsi"/>
          <w:b/>
          <w:bCs/>
          <w:sz w:val="22"/>
          <w:szCs w:val="22"/>
        </w:rPr>
        <w:t xml:space="preserve"> také</w:t>
      </w:r>
      <w:r w:rsidRPr="008A069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54D4A" w:rsidRPr="008A069B">
        <w:rPr>
          <w:rFonts w:asciiTheme="minorHAnsi" w:hAnsiTheme="minorHAnsi"/>
          <w:b/>
          <w:bCs/>
          <w:sz w:val="22"/>
          <w:szCs w:val="22"/>
        </w:rPr>
        <w:t xml:space="preserve">z </w:t>
      </w:r>
      <w:r w:rsidRPr="008A069B">
        <w:rPr>
          <w:rFonts w:asciiTheme="minorHAnsi" w:hAnsiTheme="minorHAnsi"/>
          <w:b/>
          <w:bCs/>
          <w:sz w:val="22"/>
          <w:szCs w:val="22"/>
        </w:rPr>
        <w:t xml:space="preserve">letáků, které zveřejňujeme na Úřadě práce. 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 xml:space="preserve">Uveďte konkrétní příběh v poskytování DV ve Vaší škole. 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DV u nás často využívají osoby, které z různých důvodů neukončili studium a odešli předčasně ze školy v předposledním nebo posledním ročníku. Tyto zájemci se později, i po několika letech, kdy již získali praxi v daném oboru, hlásí k ukončení studia prostřednictvím DV. Největší zájem je o obor ELEKTRIKÁŘ, hlavně Vyhláška č</w:t>
      </w:r>
      <w:r w:rsidR="00A54D4A" w:rsidRPr="008A069B">
        <w:rPr>
          <w:rFonts w:asciiTheme="minorHAnsi" w:hAnsiTheme="minorHAnsi"/>
          <w:b/>
          <w:bCs/>
          <w:sz w:val="22"/>
          <w:szCs w:val="22"/>
        </w:rPr>
        <w:t>.</w:t>
      </w:r>
      <w:r w:rsidRPr="008A069B">
        <w:rPr>
          <w:rFonts w:asciiTheme="minorHAnsi" w:hAnsiTheme="minorHAnsi"/>
          <w:b/>
          <w:bCs/>
          <w:sz w:val="22"/>
          <w:szCs w:val="22"/>
        </w:rPr>
        <w:t xml:space="preserve"> 50/78 a pro obory CNC</w:t>
      </w:r>
      <w:r w:rsidR="00A54D4A" w:rsidRPr="008A069B">
        <w:rPr>
          <w:rFonts w:asciiTheme="minorHAnsi" w:hAnsiTheme="minorHAnsi"/>
          <w:b/>
          <w:bCs/>
          <w:sz w:val="22"/>
          <w:szCs w:val="22"/>
        </w:rPr>
        <w:t>.</w:t>
      </w:r>
    </w:p>
    <w:p w:rsidR="00960376" w:rsidRPr="008A069B" w:rsidRDefault="00960376" w:rsidP="008A069B">
      <w:pPr>
        <w:pStyle w:val="Odstavecseseznamem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Je ve Vaší škole stále dostatek pedagogů, kteří jsou schopni vytvořit vzdělávací moduly (program DV)?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Ano. Škola má modulový systém výuky.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Pomáhá další vzdělávání Vašim pedagogům k jejich profesnímu rozvoji?</w:t>
      </w:r>
    </w:p>
    <w:p w:rsidR="00960376" w:rsidRPr="008A069B" w:rsidRDefault="00960376" w:rsidP="008A069B">
      <w:pPr>
        <w:pStyle w:val="m7033394300251814320msolistparagraph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Určitě. Pro pedagogy je DV důležité také z pohledu zpětné vazby, kdy jsou nucení sledovat vývoj v praxi a zajímat se o to</w:t>
      </w:r>
      <w:r w:rsidR="00A54D4A" w:rsidRPr="008A069B">
        <w:rPr>
          <w:rFonts w:asciiTheme="minorHAnsi" w:hAnsiTheme="minorHAnsi"/>
          <w:b/>
          <w:bCs/>
          <w:color w:val="FF0000"/>
          <w:sz w:val="22"/>
          <w:szCs w:val="22"/>
        </w:rPr>
        <w:t>,</w:t>
      </w:r>
      <w:r w:rsidR="00A54D4A" w:rsidRPr="008A069B">
        <w:rPr>
          <w:rFonts w:asciiTheme="minorHAnsi" w:hAnsiTheme="minorHAnsi"/>
          <w:b/>
          <w:bCs/>
          <w:sz w:val="22"/>
          <w:szCs w:val="22"/>
        </w:rPr>
        <w:t xml:space="preserve"> jaké kompetence aktuálně </w:t>
      </w:r>
      <w:r w:rsidRPr="008A069B">
        <w:rPr>
          <w:rFonts w:asciiTheme="minorHAnsi" w:hAnsiTheme="minorHAnsi"/>
          <w:b/>
          <w:bCs/>
          <w:sz w:val="22"/>
          <w:szCs w:val="22"/>
        </w:rPr>
        <w:t>praxe požaduje.</w:t>
      </w:r>
    </w:p>
    <w:p w:rsidR="00960376" w:rsidRPr="008A069B" w:rsidRDefault="00960376" w:rsidP="008A069B">
      <w:pPr>
        <w:pStyle w:val="m7033394300251814320msolistparagraph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Myslíte si, že využívají kompetence nabyté v práci pro dospělé i v počátečním vzdělávání?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Určitě. Přenášejí kompetence z praxe do počátečního vzdělávání.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2"/>
          <w:szCs w:val="22"/>
        </w:rPr>
        <w:t xml:space="preserve"> </w:t>
      </w: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Jak veliký je prostor pro vzdělávání dospělých s technickým vybavením? (samostatná činnost v kuchyni, dílně, IT vybavení)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Pro DV je využíváno min. 5 speciálních odborných pracovišť.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tabs>
          <w:tab w:val="left" w:pos="900"/>
        </w:tabs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 xml:space="preserve">Je pro Vás poskytování dalšího vzdělávání ve škole časově náročné? </w:t>
      </w:r>
    </w:p>
    <w:p w:rsidR="00960376" w:rsidRPr="008A069B" w:rsidRDefault="00960376" w:rsidP="008A069B">
      <w:pPr>
        <w:pStyle w:val="m7033394300251814320msolistparagraph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Nemyslím.</w:t>
      </w:r>
    </w:p>
    <w:p w:rsidR="00960376" w:rsidRPr="008A069B" w:rsidRDefault="00960376" w:rsidP="008A069B">
      <w:pPr>
        <w:pStyle w:val="m7033394300251814320msolistparagraph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tabs>
          <w:tab w:val="left" w:pos="900"/>
        </w:tabs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2"/>
          <w:szCs w:val="22"/>
        </w:rPr>
        <w:t xml:space="preserve"> </w:t>
      </w: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Podporuje Vás při poskytování dalšího vzdělávání odbor školství (hodnotí tuto práci jako dobrou a přínosnou)?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Určitě podporuje. Mimo jiné nám umožnil zařadit DV do hlavní činnosti.</w:t>
      </w:r>
    </w:p>
    <w:p w:rsidR="00960376" w:rsidRPr="008A069B" w:rsidRDefault="00960376" w:rsidP="008A069B">
      <w:pPr>
        <w:pStyle w:val="Odstavecseseznamem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Default="00960376" w:rsidP="008A069B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2"/>
          <w:szCs w:val="22"/>
        </w:rPr>
        <w:t xml:space="preserve"> </w:t>
      </w: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Existuje něco, co byste v poskytování D</w:t>
      </w:r>
      <w:r w:rsidR="00A54D4A" w:rsidRPr="008A069B">
        <w:rPr>
          <w:rFonts w:asciiTheme="minorHAnsi" w:hAnsiTheme="minorHAnsi"/>
          <w:b/>
          <w:bCs/>
          <w:color w:val="FF6600"/>
          <w:sz w:val="24"/>
          <w:szCs w:val="24"/>
        </w:rPr>
        <w:t xml:space="preserve">V doporučil/a zlepšit? (časová </w:t>
      </w: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zátěž pedagogů, náročnost, lektorské dovednosti)</w:t>
      </w:r>
    </w:p>
    <w:p w:rsidR="008A069B" w:rsidRPr="008A069B" w:rsidRDefault="008A069B" w:rsidP="008A069B">
      <w:pPr>
        <w:pStyle w:val="Odstavecseseznamem"/>
        <w:tabs>
          <w:tab w:val="left" w:pos="900"/>
        </w:tabs>
        <w:spacing w:after="0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</w:p>
    <w:p w:rsidR="00960376" w:rsidRPr="008A069B" w:rsidRDefault="00960376" w:rsidP="008A069B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Potřebovali bychom více externích lektorů. Také bychom potřebovali dovybavit stávající dílny a vybudovat další učebny, protože nám prostorové kapacity nestačí.</w:t>
      </w:r>
    </w:p>
    <w:p w:rsidR="00960376" w:rsidRPr="008A069B" w:rsidRDefault="00960376" w:rsidP="008A069B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60376" w:rsidRPr="008A069B" w:rsidRDefault="00960376" w:rsidP="008A069B">
      <w:pPr>
        <w:pStyle w:val="Odstavecseseznamem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</w:p>
    <w:p w:rsidR="00960376" w:rsidRDefault="00960376" w:rsidP="008A069B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 xml:space="preserve"> Prostor pro Vaše komentáře, připomínky…</w:t>
      </w:r>
    </w:p>
    <w:p w:rsidR="008A069B" w:rsidRPr="008A069B" w:rsidRDefault="008A069B" w:rsidP="008A069B">
      <w:pPr>
        <w:pStyle w:val="Odstavecseseznamem"/>
        <w:tabs>
          <w:tab w:val="left" w:pos="900"/>
        </w:tabs>
        <w:spacing w:after="0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</w:p>
    <w:p w:rsidR="00960376" w:rsidRPr="008A069B" w:rsidRDefault="00960376" w:rsidP="008A069B">
      <w:pPr>
        <w:pStyle w:val="Odstavecseseznamem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t>Nemám</w:t>
      </w:r>
      <w:r w:rsidR="008A069B">
        <w:rPr>
          <w:rFonts w:asciiTheme="minorHAnsi" w:hAnsiTheme="minorHAnsi"/>
          <w:b/>
          <w:bCs/>
          <w:sz w:val="22"/>
          <w:szCs w:val="22"/>
        </w:rPr>
        <w:t>.</w:t>
      </w:r>
    </w:p>
    <w:p w:rsidR="00960376" w:rsidRPr="008A069B" w:rsidRDefault="00960376" w:rsidP="008A069B">
      <w:pPr>
        <w:pStyle w:val="Odstavecseseznamem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960376" w:rsidRPr="008A069B" w:rsidRDefault="00960376" w:rsidP="008A069B">
      <w:pPr>
        <w:pStyle w:val="Odstavecseseznamem"/>
        <w:numPr>
          <w:ilvl w:val="0"/>
          <w:numId w:val="6"/>
        </w:numPr>
        <w:tabs>
          <w:tab w:val="left" w:pos="900"/>
        </w:tabs>
        <w:spacing w:after="0"/>
        <w:jc w:val="both"/>
        <w:rPr>
          <w:rFonts w:asciiTheme="minorHAnsi" w:hAnsiTheme="minorHAnsi"/>
          <w:b/>
          <w:bCs/>
          <w:color w:val="FF6600"/>
          <w:sz w:val="24"/>
          <w:szCs w:val="24"/>
        </w:rPr>
      </w:pPr>
      <w:r w:rsidRPr="008A069B">
        <w:rPr>
          <w:rFonts w:asciiTheme="minorHAnsi" w:hAnsiTheme="minorHAnsi"/>
          <w:b/>
          <w:bCs/>
          <w:color w:val="FF6600"/>
          <w:sz w:val="22"/>
          <w:szCs w:val="22"/>
        </w:rPr>
        <w:t xml:space="preserve"> </w:t>
      </w:r>
      <w:r w:rsidRPr="008A069B">
        <w:rPr>
          <w:rFonts w:asciiTheme="minorHAnsi" w:hAnsiTheme="minorHAnsi"/>
          <w:b/>
          <w:bCs/>
          <w:color w:val="FF6600"/>
          <w:sz w:val="24"/>
          <w:szCs w:val="24"/>
        </w:rPr>
        <w:t>Souhlasíte s publikací příběhu Vaší školy (anonymně)?</w:t>
      </w:r>
    </w:p>
    <w:p w:rsidR="008A069B" w:rsidRPr="008A069B" w:rsidRDefault="008A069B" w:rsidP="008A069B">
      <w:pPr>
        <w:pStyle w:val="Odstavecseseznamem"/>
        <w:tabs>
          <w:tab w:val="left" w:pos="900"/>
        </w:tabs>
        <w:spacing w:after="0"/>
        <w:jc w:val="both"/>
        <w:rPr>
          <w:rFonts w:asciiTheme="minorHAnsi" w:hAnsiTheme="minorHAnsi"/>
          <w:b/>
          <w:bCs/>
          <w:color w:val="FF6600"/>
          <w:sz w:val="22"/>
          <w:szCs w:val="22"/>
        </w:rPr>
      </w:pPr>
    </w:p>
    <w:p w:rsidR="00960376" w:rsidRPr="00DE1E8C" w:rsidRDefault="00960376" w:rsidP="00DE1E8C">
      <w:pPr>
        <w:spacing w:after="0" w:line="240" w:lineRule="auto"/>
        <w:ind w:left="720"/>
        <w:jc w:val="both"/>
        <w:rPr>
          <w:rStyle w:val="go"/>
          <w:rFonts w:asciiTheme="minorHAnsi" w:hAnsiTheme="minorHAnsi"/>
          <w:b/>
          <w:bCs/>
          <w:sz w:val="22"/>
          <w:szCs w:val="22"/>
        </w:rPr>
      </w:pPr>
      <w:r w:rsidRPr="008A069B">
        <w:rPr>
          <w:rFonts w:asciiTheme="minorHAnsi" w:hAnsiTheme="minorHAnsi"/>
          <w:b/>
          <w:bCs/>
          <w:sz w:val="22"/>
          <w:szCs w:val="22"/>
        </w:rPr>
        <w:lastRenderedPageBreak/>
        <w:t>Souhlasím, ale před zveřejněním bychom chtěli zaslat text ke kontrole.</w:t>
      </w:r>
    </w:p>
    <w:sectPr w:rsidR="00960376" w:rsidRPr="00DE1E8C" w:rsidSect="000165A4">
      <w:footerReference w:type="default" r:id="rId7"/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5D" w:rsidRDefault="0091665D" w:rsidP="002D1279">
      <w:pPr>
        <w:spacing w:after="0" w:line="240" w:lineRule="auto"/>
      </w:pPr>
      <w:r>
        <w:separator/>
      </w:r>
    </w:p>
  </w:endnote>
  <w:endnote w:type="continuationSeparator" w:id="0">
    <w:p w:rsidR="0091665D" w:rsidRDefault="0091665D" w:rsidP="002D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25659"/>
      <w:docPartObj>
        <w:docPartGallery w:val="Page Numbers (Bottom of Page)"/>
        <w:docPartUnique/>
      </w:docPartObj>
    </w:sdtPr>
    <w:sdtEndPr/>
    <w:sdtContent>
      <w:p w:rsidR="002D1279" w:rsidRDefault="002D12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C3">
          <w:rPr>
            <w:noProof/>
          </w:rPr>
          <w:t>1</w:t>
        </w:r>
        <w:r>
          <w:fldChar w:fldCharType="end"/>
        </w:r>
      </w:p>
    </w:sdtContent>
  </w:sdt>
  <w:p w:rsidR="002D1279" w:rsidRDefault="002D12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5D" w:rsidRDefault="0091665D" w:rsidP="002D1279">
      <w:pPr>
        <w:spacing w:after="0" w:line="240" w:lineRule="auto"/>
      </w:pPr>
      <w:r>
        <w:separator/>
      </w:r>
    </w:p>
  </w:footnote>
  <w:footnote w:type="continuationSeparator" w:id="0">
    <w:p w:rsidR="0091665D" w:rsidRDefault="0091665D" w:rsidP="002D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72FB5"/>
    <w:multiLevelType w:val="hybridMultilevel"/>
    <w:tmpl w:val="BFB86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165A4"/>
    <w:rsid w:val="000657C1"/>
    <w:rsid w:val="00117EC2"/>
    <w:rsid w:val="0029067D"/>
    <w:rsid w:val="00294364"/>
    <w:rsid w:val="002D1279"/>
    <w:rsid w:val="00335E0F"/>
    <w:rsid w:val="0034161E"/>
    <w:rsid w:val="00347FF0"/>
    <w:rsid w:val="0037208D"/>
    <w:rsid w:val="003A4B94"/>
    <w:rsid w:val="003A6D1C"/>
    <w:rsid w:val="004124C3"/>
    <w:rsid w:val="00467351"/>
    <w:rsid w:val="00477D6C"/>
    <w:rsid w:val="004B6756"/>
    <w:rsid w:val="00567D0F"/>
    <w:rsid w:val="00576400"/>
    <w:rsid w:val="005E3419"/>
    <w:rsid w:val="005F59F8"/>
    <w:rsid w:val="006609A9"/>
    <w:rsid w:val="006A419C"/>
    <w:rsid w:val="006A42D2"/>
    <w:rsid w:val="006C1D18"/>
    <w:rsid w:val="00701AAF"/>
    <w:rsid w:val="007517FC"/>
    <w:rsid w:val="00777EDD"/>
    <w:rsid w:val="008A069B"/>
    <w:rsid w:val="008C05C8"/>
    <w:rsid w:val="0091665D"/>
    <w:rsid w:val="00952C43"/>
    <w:rsid w:val="00960376"/>
    <w:rsid w:val="009A65A1"/>
    <w:rsid w:val="00A22512"/>
    <w:rsid w:val="00A54D4A"/>
    <w:rsid w:val="00A5668B"/>
    <w:rsid w:val="00AA23CE"/>
    <w:rsid w:val="00AA4C01"/>
    <w:rsid w:val="00AD5C01"/>
    <w:rsid w:val="00B2349F"/>
    <w:rsid w:val="00B5599C"/>
    <w:rsid w:val="00BB663E"/>
    <w:rsid w:val="00BC59C8"/>
    <w:rsid w:val="00C400B1"/>
    <w:rsid w:val="00D66A73"/>
    <w:rsid w:val="00DA0FF8"/>
    <w:rsid w:val="00DB7889"/>
    <w:rsid w:val="00DE1E8C"/>
    <w:rsid w:val="00E77340"/>
    <w:rsid w:val="00E87B3A"/>
    <w:rsid w:val="00F0264A"/>
    <w:rsid w:val="00F26F38"/>
    <w:rsid w:val="00F43E72"/>
    <w:rsid w:val="00F774BF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5038C-DF88-4DBC-8AFE-5646DFED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A56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C05C8"/>
    <w:rPr>
      <w:rFonts w:ascii="Verdana" w:hAnsi="Verdana" w:cs="Verdana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C05C8"/>
    <w:rPr>
      <w:rFonts w:ascii="Verdana" w:hAnsi="Verdana" w:cs="Verdana"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264A"/>
    <w:rPr>
      <w:rFonts w:ascii="Cambria" w:hAnsi="Cambria" w:cs="Cambria"/>
      <w:b/>
      <w:bCs/>
      <w:sz w:val="26"/>
      <w:szCs w:val="26"/>
      <w:lang w:eastAsia="en-US"/>
    </w:rPr>
  </w:style>
  <w:style w:type="paragraph" w:styleId="Bezmezer">
    <w:name w:val="No Spacing"/>
    <w:uiPriority w:val="99"/>
    <w:qFormat/>
    <w:rsid w:val="00567D0F"/>
    <w:rPr>
      <w:rFonts w:cs="Cambria"/>
      <w:sz w:val="56"/>
      <w:szCs w:val="5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99"/>
    <w:qFormat/>
    <w:rsid w:val="008C05C8"/>
    <w:pPr>
      <w:ind w:left="720"/>
    </w:pPr>
  </w:style>
  <w:style w:type="character" w:customStyle="1" w:styleId="gd">
    <w:name w:val="gd"/>
    <w:basedOn w:val="Standardnpsmoodstavce"/>
    <w:uiPriority w:val="99"/>
    <w:rsid w:val="00A5668B"/>
  </w:style>
  <w:style w:type="character" w:customStyle="1" w:styleId="go">
    <w:name w:val="go"/>
    <w:basedOn w:val="Standardnpsmoodstavce"/>
    <w:uiPriority w:val="99"/>
    <w:rsid w:val="00A5668B"/>
  </w:style>
  <w:style w:type="character" w:customStyle="1" w:styleId="g3">
    <w:name w:val="g3"/>
    <w:basedOn w:val="Standardnpsmoodstavce"/>
    <w:uiPriority w:val="99"/>
    <w:rsid w:val="00A5668B"/>
  </w:style>
  <w:style w:type="character" w:customStyle="1" w:styleId="hb">
    <w:name w:val="hb"/>
    <w:basedOn w:val="Standardnpsmoodstavce"/>
    <w:uiPriority w:val="99"/>
    <w:rsid w:val="00A5668B"/>
  </w:style>
  <w:style w:type="character" w:customStyle="1" w:styleId="g2">
    <w:name w:val="g2"/>
    <w:basedOn w:val="Standardnpsmoodstavce"/>
    <w:uiPriority w:val="99"/>
    <w:rsid w:val="00A5668B"/>
  </w:style>
  <w:style w:type="paragraph" w:customStyle="1" w:styleId="m7033394300251814320msolistparagraph">
    <w:name w:val="m_7033394300251814320msolistparagraph"/>
    <w:basedOn w:val="Normln"/>
    <w:uiPriority w:val="99"/>
    <w:rsid w:val="00A5668B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A4C01"/>
    <w:rPr>
      <w:color w:val="0000FF"/>
      <w:u w:val="single"/>
    </w:rPr>
  </w:style>
  <w:style w:type="character" w:customStyle="1" w:styleId="eph">
    <w:name w:val="_eph"/>
    <w:basedOn w:val="Standardnpsmoodstavce"/>
    <w:uiPriority w:val="99"/>
    <w:rsid w:val="006C1D18"/>
  </w:style>
  <w:style w:type="character" w:customStyle="1" w:styleId="xdb">
    <w:name w:val="_xdb"/>
    <w:basedOn w:val="Standardnpsmoodstavce"/>
    <w:uiPriority w:val="99"/>
    <w:rsid w:val="006C1D18"/>
  </w:style>
  <w:style w:type="character" w:customStyle="1" w:styleId="xbe">
    <w:name w:val="_xbe"/>
    <w:basedOn w:val="Standardnpsmoodstavce"/>
    <w:uiPriority w:val="99"/>
    <w:rsid w:val="006C1D18"/>
  </w:style>
  <w:style w:type="paragraph" w:styleId="Zhlav">
    <w:name w:val="header"/>
    <w:basedOn w:val="Normln"/>
    <w:link w:val="ZhlavChar"/>
    <w:uiPriority w:val="99"/>
    <w:unhideWhenUsed/>
    <w:rsid w:val="002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279"/>
    <w:rPr>
      <w:rFonts w:ascii="Verdana" w:hAnsi="Verdana" w:cs="Verdana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D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279"/>
    <w:rPr>
      <w:rFonts w:ascii="Verdana" w:hAnsi="Verdana" w:cs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5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PRO ŘÍZENÝ ROZHOVOR S ŘEDITELEM ŠKOLY, KTERÁ BYLA ÚČASTNÍKEM V PROJEKTU UNIV 2 KRAJE</vt:lpstr>
    </vt:vector>
  </TitlesOfParts>
  <Company>REM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PRO ŘÍZENÝ ROZHOVOR S ŘEDITELEM ŠKOLY, KTERÁ BYLA ÚČASTNÍKEM V PROJEKTU UNIV 2 KRAJE</dc:title>
  <dc:subject/>
  <dc:creator>JANA BYDŽOVSKÁ</dc:creator>
  <cp:keywords/>
  <dc:description/>
  <cp:lastModifiedBy>Švábová Markéta</cp:lastModifiedBy>
  <cp:revision>8</cp:revision>
  <cp:lastPrinted>2016-10-16T21:21:00Z</cp:lastPrinted>
  <dcterms:created xsi:type="dcterms:W3CDTF">2016-11-03T11:12:00Z</dcterms:created>
  <dcterms:modified xsi:type="dcterms:W3CDTF">2017-06-28T11:03:00Z</dcterms:modified>
</cp:coreProperties>
</file>