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C8" w:rsidRPr="00E76059" w:rsidRDefault="008C05C8" w:rsidP="008C05C8">
      <w:pPr>
        <w:pStyle w:val="Nadpis1"/>
        <w:spacing w:before="120"/>
        <w:jc w:val="center"/>
        <w:rPr>
          <w:rFonts w:asciiTheme="minorHAnsi" w:hAnsiTheme="minorHAnsi"/>
        </w:rPr>
      </w:pPr>
      <w:r w:rsidRPr="00E76059">
        <w:rPr>
          <w:rFonts w:asciiTheme="minorHAnsi" w:hAnsiTheme="minorHAnsi"/>
        </w:rPr>
        <w:t xml:space="preserve">OTÁZKY PRO </w:t>
      </w:r>
      <w:r w:rsidR="00B633C0" w:rsidRPr="00E76059">
        <w:rPr>
          <w:rFonts w:asciiTheme="minorHAnsi" w:hAnsiTheme="minorHAnsi"/>
        </w:rPr>
        <w:t>ŘEDITELE</w:t>
      </w:r>
      <w:r w:rsidRPr="00E76059">
        <w:rPr>
          <w:rFonts w:asciiTheme="minorHAnsi" w:hAnsiTheme="minorHAnsi"/>
        </w:rPr>
        <w:t xml:space="preserve"> ŠKOLY, KTERÁ BYLA ÚČASTNÍKEM V PROJEKTU UNIV 2 KRAJE</w:t>
      </w:r>
    </w:p>
    <w:p w:rsidR="008C05C8" w:rsidRDefault="008C05C8" w:rsidP="008C05C8"/>
    <w:p w:rsidR="00B5599C" w:rsidRPr="00891CC6" w:rsidRDefault="00B5599C" w:rsidP="00B5599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>Název školy, kraj, ředitel školy</w:t>
      </w:r>
    </w:p>
    <w:p w:rsidR="00B036D9" w:rsidRPr="00891CC6" w:rsidRDefault="00B036D9" w:rsidP="00B036D9">
      <w:pPr>
        <w:pStyle w:val="Odstavecseseznamem"/>
        <w:spacing w:after="0" w:line="240" w:lineRule="auto"/>
        <w:jc w:val="both"/>
        <w:rPr>
          <w:rFonts w:asciiTheme="minorHAnsi" w:hAnsiTheme="minorHAnsi"/>
          <w:b/>
          <w:sz w:val="22"/>
        </w:rPr>
      </w:pPr>
      <w:r w:rsidRPr="00891CC6">
        <w:rPr>
          <w:rFonts w:asciiTheme="minorHAnsi" w:hAnsiTheme="minorHAnsi"/>
          <w:b/>
          <w:sz w:val="22"/>
        </w:rPr>
        <w:t>S</w:t>
      </w:r>
      <w:r w:rsidR="00C6144D">
        <w:rPr>
          <w:rFonts w:asciiTheme="minorHAnsi" w:hAnsiTheme="minorHAnsi"/>
          <w:b/>
          <w:sz w:val="22"/>
        </w:rPr>
        <w:t>Š -</w:t>
      </w:r>
      <w:bookmarkStart w:id="0" w:name="_GoBack"/>
      <w:bookmarkEnd w:id="0"/>
      <w:r w:rsidR="008F2E6F">
        <w:rPr>
          <w:rFonts w:asciiTheme="minorHAnsi" w:hAnsiTheme="minorHAnsi"/>
          <w:b/>
          <w:sz w:val="22"/>
        </w:rPr>
        <w:t xml:space="preserve"> Jihomoravský kraj</w:t>
      </w:r>
    </w:p>
    <w:p w:rsidR="00891CC6" w:rsidRPr="00891CC6" w:rsidRDefault="00891CC6" w:rsidP="00B036D9">
      <w:pPr>
        <w:pStyle w:val="Odstavecseseznamem"/>
        <w:spacing w:after="0" w:line="240" w:lineRule="auto"/>
        <w:jc w:val="both"/>
        <w:rPr>
          <w:rFonts w:asciiTheme="minorHAnsi" w:hAnsiTheme="minorHAnsi"/>
          <w:b/>
          <w:sz w:val="22"/>
        </w:rPr>
      </w:pPr>
    </w:p>
    <w:p w:rsidR="008C05C8" w:rsidRPr="00891CC6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Pokračuje Vaše škola </w:t>
      </w:r>
      <w:r w:rsidR="00B5599C"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 ukončení projektu UNIV 2 KRAJE </w:t>
      </w:r>
      <w:r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>v poskytování kurzů dalšího vzdělávání?</w:t>
      </w:r>
    </w:p>
    <w:p w:rsidR="00B036D9" w:rsidRPr="00891CC6" w:rsidRDefault="00B036D9" w:rsidP="00B036D9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891CC6">
        <w:rPr>
          <w:rFonts w:asciiTheme="minorHAnsi" w:hAnsiTheme="minorHAnsi"/>
          <w:b/>
          <w:sz w:val="22"/>
        </w:rPr>
        <w:t>Ano, pokračuje</w:t>
      </w:r>
      <w:r w:rsidR="00891CC6">
        <w:rPr>
          <w:rFonts w:asciiTheme="minorHAnsi" w:hAnsiTheme="minorHAnsi"/>
          <w:b/>
          <w:sz w:val="22"/>
        </w:rPr>
        <w:t>.</w:t>
      </w:r>
    </w:p>
    <w:p w:rsidR="00891CC6" w:rsidRPr="00891CC6" w:rsidRDefault="00891CC6" w:rsidP="00B036D9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8C05C8" w:rsidRPr="00891CC6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>Uveďte hlavní důvody, které Vás vedou k poskytování kurzů pro dospělé</w:t>
      </w:r>
      <w:r w:rsidR="00891CC6"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</w:t>
      </w:r>
      <w:r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(lepší zaplacení pedagogů, finanční zisk pro školu, více se o škole ví, DV  dělá větší marketing, </w:t>
      </w:r>
      <w:r w:rsidR="00777EDD"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>lepší</w:t>
      </w:r>
      <w:r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spolupráce se zaměstnavateli, s Úřady práce, lepší hodnocení školy ze strany KÚ, větší význam školy pro město, obec, pro jednotlivce)</w:t>
      </w:r>
      <w:r w:rsidR="00777EDD"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>.</w:t>
      </w:r>
    </w:p>
    <w:p w:rsidR="00B036D9" w:rsidRPr="00891CC6" w:rsidRDefault="00B036D9" w:rsidP="00B036D9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b/>
          <w:sz w:val="22"/>
        </w:rPr>
      </w:pPr>
      <w:r w:rsidRPr="00891CC6">
        <w:rPr>
          <w:rFonts w:asciiTheme="minorHAnsi" w:hAnsiTheme="minorHAnsi"/>
          <w:b/>
          <w:sz w:val="22"/>
        </w:rPr>
        <w:t>Zlepšení image školy v regionu</w:t>
      </w:r>
    </w:p>
    <w:p w:rsidR="00B036D9" w:rsidRPr="00891CC6" w:rsidRDefault="00B036D9" w:rsidP="00B036D9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b/>
          <w:sz w:val="22"/>
        </w:rPr>
      </w:pPr>
      <w:r w:rsidRPr="00891CC6">
        <w:rPr>
          <w:rFonts w:asciiTheme="minorHAnsi" w:hAnsiTheme="minorHAnsi"/>
          <w:b/>
          <w:sz w:val="22"/>
        </w:rPr>
        <w:t>Finanční ohodnocení pro školu i pro učitele</w:t>
      </w:r>
    </w:p>
    <w:p w:rsidR="00B036D9" w:rsidRPr="00891CC6" w:rsidRDefault="00B036D9" w:rsidP="00B036D9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b/>
          <w:sz w:val="22"/>
        </w:rPr>
      </w:pPr>
      <w:r w:rsidRPr="00891CC6">
        <w:rPr>
          <w:rFonts w:asciiTheme="minorHAnsi" w:hAnsiTheme="minorHAnsi"/>
          <w:b/>
          <w:sz w:val="22"/>
        </w:rPr>
        <w:t>Rozšíření spolupráce se zaměstnavateli</w:t>
      </w:r>
    </w:p>
    <w:p w:rsidR="00891CC6" w:rsidRPr="00891CC6" w:rsidRDefault="00891CC6" w:rsidP="00891CC6">
      <w:pPr>
        <w:pStyle w:val="Odstavecseseznamem"/>
        <w:ind w:left="1080"/>
        <w:jc w:val="both"/>
        <w:rPr>
          <w:rFonts w:asciiTheme="minorHAnsi" w:hAnsiTheme="minorHAnsi"/>
          <w:b/>
          <w:sz w:val="22"/>
        </w:rPr>
      </w:pPr>
    </w:p>
    <w:p w:rsidR="00DB7889" w:rsidRPr="00891CC6" w:rsidRDefault="00DB7889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>Jak se o možnosti absolvování kurz</w:t>
      </w:r>
      <w:r w:rsidR="00B5599C"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>ů</w:t>
      </w:r>
      <w:r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veřejnost dovídá, jak získáváte uchazeče do nabízených kurzů (kamarádi, rodina, reklamní kampaň, zaměstnavatel, internet, jiné)</w:t>
      </w:r>
      <w:r w:rsidR="00777EDD"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>?</w:t>
      </w:r>
    </w:p>
    <w:p w:rsidR="00B036D9" w:rsidRPr="00891CC6" w:rsidRDefault="00B036D9" w:rsidP="00B036D9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b/>
          <w:sz w:val="22"/>
        </w:rPr>
      </w:pPr>
      <w:r w:rsidRPr="00891CC6">
        <w:rPr>
          <w:rFonts w:asciiTheme="minorHAnsi" w:hAnsiTheme="minorHAnsi"/>
          <w:b/>
          <w:sz w:val="22"/>
        </w:rPr>
        <w:t>www stránky školy</w:t>
      </w:r>
    </w:p>
    <w:p w:rsidR="00B036D9" w:rsidRPr="00891CC6" w:rsidRDefault="00B036D9" w:rsidP="00B036D9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b/>
          <w:sz w:val="22"/>
        </w:rPr>
      </w:pPr>
      <w:r w:rsidRPr="00891CC6">
        <w:rPr>
          <w:rFonts w:asciiTheme="minorHAnsi" w:hAnsiTheme="minorHAnsi"/>
          <w:b/>
          <w:sz w:val="22"/>
        </w:rPr>
        <w:t>kabelová televize</w:t>
      </w:r>
    </w:p>
    <w:p w:rsidR="00B036D9" w:rsidRPr="00891CC6" w:rsidRDefault="00B036D9" w:rsidP="00B036D9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b/>
          <w:sz w:val="22"/>
        </w:rPr>
      </w:pPr>
      <w:r w:rsidRPr="00891CC6">
        <w:rPr>
          <w:rFonts w:asciiTheme="minorHAnsi" w:hAnsiTheme="minorHAnsi"/>
          <w:b/>
          <w:sz w:val="22"/>
        </w:rPr>
        <w:t>regionální tisk (Zrcadlo, Moravskokrumlovské noviny)</w:t>
      </w:r>
    </w:p>
    <w:p w:rsidR="00B036D9" w:rsidRPr="00891CC6" w:rsidRDefault="00B036D9" w:rsidP="00B036D9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b/>
          <w:sz w:val="22"/>
        </w:rPr>
      </w:pPr>
      <w:r w:rsidRPr="00891CC6">
        <w:rPr>
          <w:rFonts w:asciiTheme="minorHAnsi" w:hAnsiTheme="minorHAnsi"/>
          <w:b/>
          <w:sz w:val="22"/>
        </w:rPr>
        <w:t>Facebook školy</w:t>
      </w:r>
    </w:p>
    <w:p w:rsidR="00B036D9" w:rsidRPr="00891CC6" w:rsidRDefault="00B036D9" w:rsidP="00B036D9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b/>
          <w:sz w:val="22"/>
        </w:rPr>
      </w:pPr>
      <w:r w:rsidRPr="00891CC6">
        <w:rPr>
          <w:rFonts w:asciiTheme="minorHAnsi" w:hAnsiTheme="minorHAnsi"/>
          <w:b/>
          <w:sz w:val="22"/>
        </w:rPr>
        <w:t>Oslovení zaměstnavatelů</w:t>
      </w:r>
    </w:p>
    <w:p w:rsidR="00891CC6" w:rsidRPr="00891CC6" w:rsidRDefault="00891CC6" w:rsidP="00891CC6">
      <w:pPr>
        <w:pStyle w:val="Odstavecseseznamem"/>
        <w:ind w:left="1080"/>
        <w:jc w:val="both"/>
        <w:rPr>
          <w:rFonts w:asciiTheme="minorHAnsi" w:hAnsiTheme="minorHAnsi"/>
          <w:b/>
          <w:sz w:val="22"/>
        </w:rPr>
      </w:pPr>
    </w:p>
    <w:p w:rsidR="00B5599C" w:rsidRPr="00891CC6" w:rsidRDefault="00B5599C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>Uveďte konkrétní příběh v poskytování DV ve Vaší škole.</w:t>
      </w:r>
    </w:p>
    <w:p w:rsidR="00DE3EF0" w:rsidRPr="00891CC6" w:rsidRDefault="00B036D9" w:rsidP="00DE3EF0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891CC6">
        <w:rPr>
          <w:rFonts w:asciiTheme="minorHAnsi" w:hAnsiTheme="minorHAnsi"/>
          <w:b/>
          <w:sz w:val="22"/>
        </w:rPr>
        <w:t>V posledních dvou letech jsou nejob</w:t>
      </w:r>
      <w:r w:rsidR="00891CC6">
        <w:rPr>
          <w:rFonts w:asciiTheme="minorHAnsi" w:hAnsiTheme="minorHAnsi"/>
          <w:b/>
          <w:sz w:val="22"/>
        </w:rPr>
        <w:t xml:space="preserve">líbenější kurzy, které vedou k </w:t>
      </w:r>
      <w:r w:rsidRPr="00891CC6">
        <w:rPr>
          <w:rFonts w:asciiTheme="minorHAnsi" w:hAnsiTheme="minorHAnsi"/>
          <w:b/>
          <w:sz w:val="22"/>
        </w:rPr>
        <w:t>získání profesní kvalifikace z oblasti gastronomie.</w:t>
      </w:r>
      <w:r w:rsidR="00DE3EF0" w:rsidRPr="00891CC6">
        <w:rPr>
          <w:rFonts w:asciiTheme="minorHAnsi" w:hAnsiTheme="minorHAnsi"/>
          <w:b/>
          <w:sz w:val="22"/>
        </w:rPr>
        <w:t xml:space="preserve"> V minulém školním roce se k nám na kurzy Příprava teplých pokrmů, Příprava pokrmů studené kuchyně a Příprava minutek přihlásil účastník, který byl dlouhodobě nezaměstnaný. Měl pouze základní vzdělání a nemohl najít žádnou vhodnou práci také vzhledem ke zdravotnímu znevýhodnění. Vaření bylo jeho velký </w:t>
      </w:r>
      <w:r w:rsidR="0060156B">
        <w:rPr>
          <w:rFonts w:asciiTheme="minorHAnsi" w:hAnsiTheme="minorHAnsi"/>
          <w:b/>
          <w:sz w:val="22"/>
        </w:rPr>
        <w:t xml:space="preserve">m </w:t>
      </w:r>
      <w:r w:rsidR="00DE3EF0" w:rsidRPr="00891CC6">
        <w:rPr>
          <w:rFonts w:asciiTheme="minorHAnsi" w:hAnsiTheme="minorHAnsi"/>
          <w:b/>
          <w:sz w:val="22"/>
        </w:rPr>
        <w:t>koníčkem. Po absolvování kurzů a vykonání zkoušek z </w:t>
      </w:r>
      <w:r w:rsidR="0060156B">
        <w:rPr>
          <w:rFonts w:asciiTheme="minorHAnsi" w:hAnsiTheme="minorHAnsi"/>
          <w:b/>
          <w:sz w:val="22"/>
        </w:rPr>
        <w:t xml:space="preserve"> </w:t>
      </w:r>
      <w:r w:rsidR="00DE3EF0" w:rsidRPr="00891CC6">
        <w:rPr>
          <w:rFonts w:asciiTheme="minorHAnsi" w:hAnsiTheme="minorHAnsi"/>
          <w:b/>
          <w:sz w:val="22"/>
        </w:rPr>
        <w:t>profesní kvalifikace získal zaměstnání jako kuchař na základní škole a je velice spokojený.</w:t>
      </w:r>
    </w:p>
    <w:p w:rsidR="00891CC6" w:rsidRPr="00891CC6" w:rsidRDefault="00891CC6" w:rsidP="00DE3EF0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777EDD" w:rsidRPr="00891CC6" w:rsidRDefault="00777EDD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>Je ve Vaší škole stále dostatek pedagogů, kteří jsou schopni vytvořit vzdělávací moduly (program DV)?</w:t>
      </w:r>
    </w:p>
    <w:p w:rsidR="00B036D9" w:rsidRPr="00891CC6" w:rsidRDefault="00B036D9" w:rsidP="00B036D9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891CC6">
        <w:rPr>
          <w:rFonts w:asciiTheme="minorHAnsi" w:hAnsiTheme="minorHAnsi"/>
          <w:b/>
          <w:sz w:val="22"/>
        </w:rPr>
        <w:t>ANO</w:t>
      </w:r>
      <w:r w:rsidR="00891CC6">
        <w:rPr>
          <w:rFonts w:asciiTheme="minorHAnsi" w:hAnsiTheme="minorHAnsi"/>
          <w:b/>
          <w:sz w:val="22"/>
        </w:rPr>
        <w:t>.</w:t>
      </w:r>
    </w:p>
    <w:p w:rsidR="00891CC6" w:rsidRPr="00891CC6" w:rsidRDefault="00891CC6" w:rsidP="00B036D9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8C05C8" w:rsidRPr="00891CC6" w:rsidRDefault="00777EDD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Pomáhá </w:t>
      </w:r>
      <w:r w:rsidR="008C05C8"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>další vzdělávání Vašim pedagogům k jejich profesnímu rozvoji?</w:t>
      </w:r>
    </w:p>
    <w:p w:rsidR="00B036D9" w:rsidRPr="00891CC6" w:rsidRDefault="00B036D9" w:rsidP="00B036D9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891CC6">
        <w:rPr>
          <w:rFonts w:asciiTheme="minorHAnsi" w:hAnsiTheme="minorHAnsi"/>
          <w:b/>
          <w:sz w:val="22"/>
        </w:rPr>
        <w:t>ANO</w:t>
      </w:r>
      <w:r w:rsidR="00891CC6">
        <w:rPr>
          <w:rFonts w:asciiTheme="minorHAnsi" w:hAnsiTheme="minorHAnsi"/>
          <w:b/>
          <w:sz w:val="22"/>
        </w:rPr>
        <w:t>.</w:t>
      </w:r>
    </w:p>
    <w:p w:rsidR="00891CC6" w:rsidRPr="00891CC6" w:rsidRDefault="00891CC6" w:rsidP="00B036D9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8C05C8" w:rsidRPr="00891CC6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>Myslíte si, že využívají kompetence nabyté v práci pro dospělé i v počátečním vzdělávání?</w:t>
      </w:r>
    </w:p>
    <w:p w:rsidR="00B036D9" w:rsidRPr="00891CC6" w:rsidRDefault="00B036D9" w:rsidP="00B036D9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891CC6">
        <w:rPr>
          <w:rFonts w:asciiTheme="minorHAnsi" w:hAnsiTheme="minorHAnsi"/>
          <w:b/>
          <w:sz w:val="22"/>
        </w:rPr>
        <w:t>Tyto kompetence jsou jednoznačně využitelné a využívané i v počátečním vzdělávání</w:t>
      </w:r>
      <w:r w:rsidR="00891CC6">
        <w:rPr>
          <w:rFonts w:asciiTheme="minorHAnsi" w:hAnsiTheme="minorHAnsi"/>
          <w:b/>
          <w:sz w:val="22"/>
        </w:rPr>
        <w:t>.</w:t>
      </w:r>
    </w:p>
    <w:p w:rsidR="00891CC6" w:rsidRPr="00891CC6" w:rsidRDefault="00891CC6" w:rsidP="00B036D9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8C05C8" w:rsidRPr="00891CC6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Jak veliký </w:t>
      </w:r>
      <w:r w:rsidR="00777EDD"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>je</w:t>
      </w:r>
      <w:r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prostor pro </w:t>
      </w:r>
      <w:r w:rsidR="00DB7889"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vzdělávání dospělých </w:t>
      </w:r>
      <w:r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>s technickým vybavením? (samostatná činnost v kuchyni, dílně, IT vybavení)</w:t>
      </w:r>
    </w:p>
    <w:p w:rsidR="00B036D9" w:rsidRPr="00891CC6" w:rsidRDefault="00B036D9" w:rsidP="00B036D9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891CC6">
        <w:rPr>
          <w:rFonts w:asciiTheme="minorHAnsi" w:hAnsiTheme="minorHAnsi"/>
          <w:b/>
          <w:sz w:val="22"/>
        </w:rPr>
        <w:t>Škola k dalšímu vzdělávání využívá prostory a vybavení z </w:t>
      </w:r>
      <w:r w:rsidR="00061431" w:rsidRPr="00891CC6">
        <w:rPr>
          <w:rFonts w:asciiTheme="minorHAnsi" w:hAnsiTheme="minorHAnsi"/>
          <w:b/>
          <w:sz w:val="22"/>
        </w:rPr>
        <w:t xml:space="preserve"> </w:t>
      </w:r>
      <w:r w:rsidRPr="00891CC6">
        <w:rPr>
          <w:rFonts w:asciiTheme="minorHAnsi" w:hAnsiTheme="minorHAnsi"/>
          <w:b/>
          <w:sz w:val="22"/>
        </w:rPr>
        <w:t>počátečního vzdělání, které je pro všechny nabízené kurzy na vysoké úrovni</w:t>
      </w:r>
      <w:r w:rsidR="00061431" w:rsidRPr="00891CC6">
        <w:rPr>
          <w:rFonts w:asciiTheme="minorHAnsi" w:hAnsiTheme="minorHAnsi"/>
          <w:b/>
          <w:sz w:val="22"/>
        </w:rPr>
        <w:t>.</w:t>
      </w:r>
    </w:p>
    <w:p w:rsidR="00891CC6" w:rsidRPr="00891CC6" w:rsidRDefault="00891CC6" w:rsidP="00B036D9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8C05C8" w:rsidRPr="00891CC6" w:rsidRDefault="00777EDD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>Je</w:t>
      </w:r>
      <w:r w:rsidR="008C05C8"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pro Vás </w:t>
      </w:r>
      <w:r w:rsidR="00DB7889"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poskytování dalšího vzdělávání ve škole </w:t>
      </w:r>
      <w:r w:rsidR="008C05C8"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časově náročné? </w:t>
      </w:r>
    </w:p>
    <w:p w:rsidR="00B036D9" w:rsidRPr="00891CC6" w:rsidRDefault="00061431" w:rsidP="00B036D9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891CC6">
        <w:rPr>
          <w:rFonts w:asciiTheme="minorHAnsi" w:hAnsiTheme="minorHAnsi"/>
          <w:b/>
          <w:sz w:val="22"/>
        </w:rPr>
        <w:t>Další vzdělávání pro nás není významnou časovou zátěží, v </w:t>
      </w:r>
      <w:r w:rsidR="0060156B">
        <w:rPr>
          <w:rFonts w:asciiTheme="minorHAnsi" w:hAnsiTheme="minorHAnsi"/>
          <w:b/>
          <w:sz w:val="22"/>
        </w:rPr>
        <w:t xml:space="preserve"> </w:t>
      </w:r>
      <w:r w:rsidRPr="00891CC6">
        <w:rPr>
          <w:rFonts w:asciiTheme="minorHAnsi" w:hAnsiTheme="minorHAnsi"/>
          <w:b/>
          <w:sz w:val="22"/>
        </w:rPr>
        <w:t xml:space="preserve">pedagogickém týmu jsou učitelé, kteří </w:t>
      </w:r>
      <w:r w:rsidR="00891CC6" w:rsidRPr="00891CC6">
        <w:rPr>
          <w:rFonts w:asciiTheme="minorHAnsi" w:hAnsiTheme="minorHAnsi"/>
          <w:b/>
          <w:sz w:val="22"/>
        </w:rPr>
        <w:t>jsou ochotni věnovat se výuce do</w:t>
      </w:r>
      <w:r w:rsidRPr="00891CC6">
        <w:rPr>
          <w:rFonts w:asciiTheme="minorHAnsi" w:hAnsiTheme="minorHAnsi"/>
          <w:b/>
          <w:sz w:val="22"/>
        </w:rPr>
        <w:t>spělých i nad rámec svých povinností v počátečním vzdělávání.</w:t>
      </w:r>
    </w:p>
    <w:p w:rsidR="00891CC6" w:rsidRPr="00891CC6" w:rsidRDefault="00891CC6" w:rsidP="00B036D9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777EDD" w:rsidRPr="00891CC6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>Podpor</w:t>
      </w:r>
      <w:r w:rsidR="00777EDD"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>uje</w:t>
      </w:r>
      <w:r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Vás při </w:t>
      </w:r>
      <w:r w:rsidR="00DB7889"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>poskytování dalšího vzdělávání odbor školství</w:t>
      </w:r>
      <w:r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(</w:t>
      </w:r>
      <w:r w:rsidR="00DB7889"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>hodnot</w:t>
      </w:r>
      <w:r w:rsidR="00777EDD"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>í</w:t>
      </w:r>
      <w:r w:rsidR="00DB7889"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tuto práci jako dobrou a přínosnou</w:t>
      </w:r>
      <w:r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>)</w:t>
      </w:r>
      <w:r w:rsidR="00777EDD"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>?</w:t>
      </w:r>
    </w:p>
    <w:p w:rsidR="00B036D9" w:rsidRPr="00891CC6" w:rsidRDefault="00B036D9" w:rsidP="00B036D9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891CC6">
        <w:rPr>
          <w:rFonts w:asciiTheme="minorHAnsi" w:hAnsiTheme="minorHAnsi"/>
          <w:b/>
          <w:sz w:val="22"/>
        </w:rPr>
        <w:t>Ano</w:t>
      </w:r>
      <w:r w:rsidR="00061431" w:rsidRPr="00891CC6">
        <w:rPr>
          <w:rFonts w:asciiTheme="minorHAnsi" w:hAnsiTheme="minorHAnsi"/>
          <w:b/>
          <w:sz w:val="22"/>
        </w:rPr>
        <w:t>, odbor školství nás podporuje, spolupráci považujeme za přínosnou.</w:t>
      </w:r>
    </w:p>
    <w:p w:rsidR="00891CC6" w:rsidRPr="00891CC6" w:rsidRDefault="00891CC6" w:rsidP="00B036D9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B5599C" w:rsidRPr="00891CC6" w:rsidRDefault="008C05C8" w:rsidP="00B5599C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>Existuje něco, co byste v</w:t>
      </w:r>
      <w:r w:rsidR="00DB7889"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> poskytování DV doporučil</w:t>
      </w:r>
      <w:r w:rsidR="00701AAF"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>/a</w:t>
      </w:r>
      <w:r w:rsidR="00DB7889"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zlepšit</w:t>
      </w:r>
      <w:r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>? (časov</w:t>
      </w:r>
      <w:r w:rsidR="00DB7889"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>á</w:t>
      </w:r>
      <w:r w:rsidR="00891CC6"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</w:t>
      </w:r>
      <w:r w:rsidR="00DB7889"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zátěž pedagogů, </w:t>
      </w:r>
      <w:r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>náročnost, lektor</w:t>
      </w:r>
      <w:r w:rsidR="00DB7889"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>ské dovednosti</w:t>
      </w:r>
      <w:r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>)</w:t>
      </w:r>
      <w:r w:rsidR="00B5599C"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>.</w:t>
      </w:r>
    </w:p>
    <w:p w:rsidR="00B036D9" w:rsidRPr="00891CC6" w:rsidRDefault="00061431" w:rsidP="00B036D9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  <w:r w:rsidRPr="00891CC6">
        <w:rPr>
          <w:rFonts w:asciiTheme="minorHAnsi" w:hAnsiTheme="minorHAnsi"/>
          <w:b/>
          <w:sz w:val="22"/>
        </w:rPr>
        <w:t>Určitě byc</w:t>
      </w:r>
      <w:r w:rsidR="0060156B">
        <w:rPr>
          <w:rFonts w:asciiTheme="minorHAnsi" w:hAnsiTheme="minorHAnsi"/>
          <w:b/>
          <w:sz w:val="22"/>
        </w:rPr>
        <w:t xml:space="preserve">hom uvítali zlepšení komunikace </w:t>
      </w:r>
      <w:r w:rsidRPr="00891CC6">
        <w:rPr>
          <w:rFonts w:asciiTheme="minorHAnsi" w:hAnsiTheme="minorHAnsi"/>
          <w:b/>
          <w:sz w:val="22"/>
        </w:rPr>
        <w:t>s </w:t>
      </w:r>
      <w:r w:rsidR="0060156B">
        <w:rPr>
          <w:rFonts w:asciiTheme="minorHAnsi" w:hAnsiTheme="minorHAnsi"/>
          <w:b/>
          <w:sz w:val="22"/>
        </w:rPr>
        <w:t xml:space="preserve"> </w:t>
      </w:r>
      <w:r w:rsidRPr="00891CC6">
        <w:rPr>
          <w:rFonts w:asciiTheme="minorHAnsi" w:hAnsiTheme="minorHAnsi"/>
          <w:b/>
          <w:sz w:val="22"/>
        </w:rPr>
        <w:t>Úřadem práce, krajskou pobočkou i kontaktními pracovišti v našem regionu.</w:t>
      </w:r>
    </w:p>
    <w:p w:rsidR="00891CC6" w:rsidRPr="00891CC6" w:rsidRDefault="00891CC6" w:rsidP="00B036D9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</w:p>
    <w:p w:rsidR="008C05C8" w:rsidRPr="00891CC6" w:rsidRDefault="008C05C8" w:rsidP="00B5599C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>Prostor pro Vaše komentáře, připomínky…</w:t>
      </w:r>
    </w:p>
    <w:p w:rsidR="00891CC6" w:rsidRPr="00891CC6" w:rsidRDefault="00891CC6" w:rsidP="00891CC6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</w:p>
    <w:p w:rsidR="00891CC6" w:rsidRPr="00891CC6" w:rsidRDefault="00891CC6" w:rsidP="00B5599C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b/>
          <w:sz w:val="22"/>
        </w:rPr>
      </w:pPr>
    </w:p>
    <w:p w:rsidR="00B036D9" w:rsidRPr="00891CC6" w:rsidRDefault="00B036D9" w:rsidP="00B036D9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  <w:r w:rsidRPr="00891CC6">
        <w:rPr>
          <w:rFonts w:asciiTheme="minorHAnsi" w:hAnsiTheme="minorHAnsi"/>
          <w:b/>
          <w:sz w:val="22"/>
        </w:rPr>
        <w:t>Další vzdělávání je pro škol</w:t>
      </w:r>
      <w:r w:rsidR="0060156B">
        <w:rPr>
          <w:rFonts w:asciiTheme="minorHAnsi" w:hAnsiTheme="minorHAnsi"/>
          <w:b/>
          <w:sz w:val="22"/>
        </w:rPr>
        <w:t>u velkým přínosem finančním i možností</w:t>
      </w:r>
      <w:r w:rsidRPr="00891CC6">
        <w:rPr>
          <w:rFonts w:asciiTheme="minorHAnsi" w:hAnsiTheme="minorHAnsi"/>
          <w:b/>
          <w:sz w:val="22"/>
        </w:rPr>
        <w:t xml:space="preserve"> zlepšení dobrého jména školy a propagace školy na veřejnosti.</w:t>
      </w:r>
    </w:p>
    <w:p w:rsidR="00891CC6" w:rsidRPr="00891CC6" w:rsidRDefault="00891CC6" w:rsidP="00B036D9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</w:p>
    <w:p w:rsidR="008C05C8" w:rsidRPr="00891CC6" w:rsidRDefault="008C05C8" w:rsidP="00B5599C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>Souhlasíte s publikací příběhu</w:t>
      </w:r>
      <w:r w:rsidR="00DB7889"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Vaší školy (anonymně)</w:t>
      </w:r>
      <w:r w:rsidR="00B5599C" w:rsidRPr="00891CC6">
        <w:rPr>
          <w:rFonts w:asciiTheme="minorHAnsi" w:hAnsiTheme="minorHAnsi"/>
          <w:b/>
          <w:color w:val="E36C0A" w:themeColor="accent6" w:themeShade="BF"/>
          <w:sz w:val="24"/>
          <w:szCs w:val="24"/>
        </w:rPr>
        <w:t>?</w:t>
      </w:r>
    </w:p>
    <w:p w:rsidR="00B036D9" w:rsidRPr="00891CC6" w:rsidRDefault="00F95471" w:rsidP="00B036D9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A</w:t>
      </w:r>
      <w:r w:rsidR="00B036D9" w:rsidRPr="00891CC6">
        <w:rPr>
          <w:rFonts w:asciiTheme="minorHAnsi" w:hAnsiTheme="minorHAnsi"/>
          <w:b/>
          <w:sz w:val="22"/>
        </w:rPr>
        <w:t>no</w:t>
      </w:r>
      <w:r>
        <w:rPr>
          <w:rFonts w:asciiTheme="minorHAnsi" w:hAnsiTheme="minorHAnsi"/>
          <w:b/>
          <w:sz w:val="22"/>
        </w:rPr>
        <w:t>.</w:t>
      </w:r>
    </w:p>
    <w:p w:rsidR="008C05C8" w:rsidRDefault="008C05C8" w:rsidP="00B5599C">
      <w:pPr>
        <w:spacing w:after="0"/>
        <w:ind w:left="567"/>
        <w:jc w:val="both"/>
        <w:rPr>
          <w:sz w:val="20"/>
          <w:szCs w:val="20"/>
        </w:rPr>
      </w:pPr>
    </w:p>
    <w:p w:rsidR="008C05C8" w:rsidRDefault="008C05C8" w:rsidP="00701AAF">
      <w:pPr>
        <w:spacing w:after="0" w:line="240" w:lineRule="auto"/>
        <w:rPr>
          <w:sz w:val="20"/>
          <w:szCs w:val="20"/>
        </w:rPr>
      </w:pPr>
    </w:p>
    <w:p w:rsidR="008C05C8" w:rsidRDefault="008C05C8" w:rsidP="00B5599C">
      <w:pPr>
        <w:ind w:left="709" w:hanging="425"/>
        <w:rPr>
          <w:sz w:val="20"/>
          <w:szCs w:val="20"/>
        </w:rPr>
      </w:pPr>
    </w:p>
    <w:sectPr w:rsidR="008C05C8" w:rsidSect="002906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3D5" w:rsidRDefault="000603D5" w:rsidP="00DD3C5A">
      <w:pPr>
        <w:spacing w:after="0" w:line="240" w:lineRule="auto"/>
      </w:pPr>
      <w:r>
        <w:separator/>
      </w:r>
    </w:p>
  </w:endnote>
  <w:endnote w:type="continuationSeparator" w:id="0">
    <w:p w:rsidR="000603D5" w:rsidRDefault="000603D5" w:rsidP="00DD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07970"/>
      <w:docPartObj>
        <w:docPartGallery w:val="Page Numbers (Bottom of Page)"/>
        <w:docPartUnique/>
      </w:docPartObj>
    </w:sdtPr>
    <w:sdtEndPr/>
    <w:sdtContent>
      <w:p w:rsidR="00DD3C5A" w:rsidRDefault="0060156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4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3C5A" w:rsidRDefault="00DD3C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3D5" w:rsidRDefault="000603D5" w:rsidP="00DD3C5A">
      <w:pPr>
        <w:spacing w:after="0" w:line="240" w:lineRule="auto"/>
      </w:pPr>
      <w:r>
        <w:separator/>
      </w:r>
    </w:p>
  </w:footnote>
  <w:footnote w:type="continuationSeparator" w:id="0">
    <w:p w:rsidR="000603D5" w:rsidRDefault="000603D5" w:rsidP="00DD3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194D3C"/>
    <w:multiLevelType w:val="hybridMultilevel"/>
    <w:tmpl w:val="115A1C94"/>
    <w:lvl w:ilvl="0" w:tplc="B25260E8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C0741E"/>
    <w:multiLevelType w:val="hybridMultilevel"/>
    <w:tmpl w:val="F2B0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5C8"/>
    <w:rsid w:val="00017FD4"/>
    <w:rsid w:val="000603D5"/>
    <w:rsid w:val="00061431"/>
    <w:rsid w:val="00187D85"/>
    <w:rsid w:val="0029067D"/>
    <w:rsid w:val="0034161E"/>
    <w:rsid w:val="00477D6C"/>
    <w:rsid w:val="0050182C"/>
    <w:rsid w:val="00567D0F"/>
    <w:rsid w:val="005D4F94"/>
    <w:rsid w:val="0060156B"/>
    <w:rsid w:val="006A419C"/>
    <w:rsid w:val="006A42D2"/>
    <w:rsid w:val="00701AAF"/>
    <w:rsid w:val="00777EDD"/>
    <w:rsid w:val="00783807"/>
    <w:rsid w:val="00891CC6"/>
    <w:rsid w:val="008C05C8"/>
    <w:rsid w:val="008C4F96"/>
    <w:rsid w:val="008F2E6F"/>
    <w:rsid w:val="00B036D9"/>
    <w:rsid w:val="00B5599C"/>
    <w:rsid w:val="00B633C0"/>
    <w:rsid w:val="00BB663E"/>
    <w:rsid w:val="00C6144D"/>
    <w:rsid w:val="00D6676C"/>
    <w:rsid w:val="00DA0FF8"/>
    <w:rsid w:val="00DB7889"/>
    <w:rsid w:val="00DD3C5A"/>
    <w:rsid w:val="00DE3EF0"/>
    <w:rsid w:val="00E76059"/>
    <w:rsid w:val="00E87B3A"/>
    <w:rsid w:val="00F95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52EB7-B6FA-47A8-9CD7-A10498EE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i/>
        <w:shadow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D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3C5A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Zpat">
    <w:name w:val="footer"/>
    <w:basedOn w:val="Normln"/>
    <w:link w:val="ZpatChar"/>
    <w:uiPriority w:val="99"/>
    <w:unhideWhenUsed/>
    <w:rsid w:val="00DD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3C5A"/>
    <w:rPr>
      <w:rFonts w:ascii="Verdana" w:eastAsia="Calibri" w:hAnsi="Verdana" w:cs="Times New Roman"/>
      <w:b w:val="0"/>
      <w:i w:val="0"/>
      <w:color w:val="auto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BYDŽOVSKÁ</dc:creator>
  <cp:lastModifiedBy>Švábová Markéta</cp:lastModifiedBy>
  <cp:revision>9</cp:revision>
  <dcterms:created xsi:type="dcterms:W3CDTF">2016-10-31T13:52:00Z</dcterms:created>
  <dcterms:modified xsi:type="dcterms:W3CDTF">2017-06-28T11:03:00Z</dcterms:modified>
</cp:coreProperties>
</file>