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bookmarkStart w:id="0" w:name="_GoBack"/>
      <w:r>
        <w:t>ŘÍZENÝ ROZHOVOR S ŘEDITELEM ŠKOLY, KTERÁ BYLA ÚČASTNÍKEM V PROJEKTU UNIV 2 KRAJE</w:t>
      </w:r>
    </w:p>
    <w:bookmarkEnd w:id="0"/>
    <w:p w:rsidR="008C05C8" w:rsidRDefault="008C05C8" w:rsidP="008C05C8"/>
    <w:p w:rsidR="00B5599C" w:rsidRPr="00CF7304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CF7304">
        <w:rPr>
          <w:b/>
          <w:sz w:val="22"/>
        </w:rPr>
        <w:t>Název školy, kraj, ředitel školy</w:t>
      </w:r>
    </w:p>
    <w:p w:rsidR="00CF7304" w:rsidRDefault="00CF7304" w:rsidP="00CF7304">
      <w:pPr>
        <w:pStyle w:val="Odstavecseseznamem"/>
        <w:spacing w:after="0" w:line="240" w:lineRule="auto"/>
        <w:jc w:val="both"/>
        <w:rPr>
          <w:sz w:val="22"/>
        </w:rPr>
      </w:pPr>
    </w:p>
    <w:p w:rsidR="00CF7304" w:rsidRDefault="00CF7304" w:rsidP="00CF7304">
      <w:pPr>
        <w:pStyle w:val="Odstavecseseznamem"/>
        <w:spacing w:after="0" w:line="240" w:lineRule="auto"/>
        <w:jc w:val="both"/>
        <w:rPr>
          <w:sz w:val="22"/>
        </w:rPr>
      </w:pPr>
      <w:r>
        <w:rPr>
          <w:sz w:val="22"/>
        </w:rPr>
        <w:t>SŠINFIS Plzeň, Klatovská 200G, Plzeňský kraj – RNDr. Lenka Holubová</w:t>
      </w:r>
    </w:p>
    <w:p w:rsidR="00D44045" w:rsidRDefault="00D44045" w:rsidP="00D44045">
      <w:pPr>
        <w:spacing w:after="0" w:line="240" w:lineRule="auto"/>
        <w:jc w:val="both"/>
        <w:rPr>
          <w:sz w:val="22"/>
        </w:rPr>
      </w:pPr>
    </w:p>
    <w:p w:rsidR="00D44045" w:rsidRPr="00D44045" w:rsidRDefault="00D44045" w:rsidP="00D44045">
      <w:pPr>
        <w:spacing w:after="0" w:line="240" w:lineRule="auto"/>
        <w:jc w:val="both"/>
        <w:rPr>
          <w:sz w:val="22"/>
        </w:rPr>
      </w:pPr>
    </w:p>
    <w:p w:rsidR="008C05C8" w:rsidRPr="00CF7304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CF7304">
        <w:rPr>
          <w:b/>
          <w:sz w:val="22"/>
        </w:rPr>
        <w:t xml:space="preserve">Pokračuje Vaše škola </w:t>
      </w:r>
      <w:r w:rsidR="00B5599C" w:rsidRPr="00CF7304">
        <w:rPr>
          <w:b/>
          <w:sz w:val="22"/>
        </w:rPr>
        <w:t xml:space="preserve">po </w:t>
      </w:r>
      <w:r w:rsidR="00B05867" w:rsidRPr="00CF7304">
        <w:rPr>
          <w:b/>
          <w:sz w:val="22"/>
        </w:rPr>
        <w:t xml:space="preserve">5 letech od </w:t>
      </w:r>
      <w:r w:rsidR="00B5599C" w:rsidRPr="00CF7304">
        <w:rPr>
          <w:b/>
          <w:sz w:val="22"/>
        </w:rPr>
        <w:t xml:space="preserve">ukončení projektu UNIV 2 KRAJE </w:t>
      </w:r>
      <w:r w:rsidRPr="00CF7304">
        <w:rPr>
          <w:b/>
          <w:sz w:val="22"/>
        </w:rPr>
        <w:t>v poskytování kurzů dalšího vzdělávání?</w:t>
      </w:r>
    </w:p>
    <w:p w:rsidR="00CF7304" w:rsidRDefault="00CF7304" w:rsidP="00CF7304">
      <w:pPr>
        <w:pStyle w:val="Odstavecseseznamem"/>
        <w:jc w:val="both"/>
        <w:rPr>
          <w:sz w:val="22"/>
        </w:rPr>
      </w:pPr>
    </w:p>
    <w:p w:rsidR="00D44045" w:rsidRPr="00CF7304" w:rsidRDefault="00CF7304" w:rsidP="00CF7304">
      <w:pPr>
        <w:pStyle w:val="Odstavecseseznamem"/>
        <w:jc w:val="both"/>
        <w:rPr>
          <w:sz w:val="22"/>
        </w:rPr>
      </w:pPr>
      <w:r>
        <w:rPr>
          <w:sz w:val="22"/>
        </w:rPr>
        <w:t>Ano – nabízíme zájmové i profesní vzdělávání (např. kurzy na finanční gramotnost</w:t>
      </w:r>
      <w:r w:rsidR="00847789">
        <w:rPr>
          <w:sz w:val="22"/>
        </w:rPr>
        <w:t>, PC</w:t>
      </w:r>
      <w:r>
        <w:rPr>
          <w:sz w:val="22"/>
        </w:rPr>
        <w:t xml:space="preserve"> </w:t>
      </w:r>
      <w:r w:rsidR="00847789">
        <w:rPr>
          <w:sz w:val="22"/>
        </w:rPr>
        <w:t xml:space="preserve">kurzy pro seniory, </w:t>
      </w:r>
      <w:r w:rsidRPr="00CF7304">
        <w:rPr>
          <w:sz w:val="22"/>
        </w:rPr>
        <w:t>rekvalifikační</w:t>
      </w:r>
      <w:r>
        <w:rPr>
          <w:sz w:val="22"/>
        </w:rPr>
        <w:t xml:space="preserve"> kurz</w:t>
      </w:r>
      <w:r w:rsidRPr="00CF7304">
        <w:rPr>
          <w:sz w:val="22"/>
        </w:rPr>
        <w:t xml:space="preserve"> Pracovník poštovní přepážky, Logistik skladových operací, Programátor a především Správce operačních systémů pro malé a střední organizace</w:t>
      </w:r>
      <w:r>
        <w:rPr>
          <w:sz w:val="22"/>
        </w:rPr>
        <w:t>, pro který j</w:t>
      </w:r>
      <w:r w:rsidRPr="00CF7304">
        <w:rPr>
          <w:sz w:val="22"/>
        </w:rPr>
        <w:t>e škola rovněž autorizovanou osobou</w:t>
      </w:r>
      <w:r>
        <w:rPr>
          <w:sz w:val="22"/>
        </w:rPr>
        <w:t>)</w:t>
      </w:r>
    </w:p>
    <w:p w:rsidR="00CF7304" w:rsidRPr="00D44045" w:rsidRDefault="00CF7304" w:rsidP="00CF7304">
      <w:pPr>
        <w:pStyle w:val="Odstavecseseznamem"/>
        <w:jc w:val="both"/>
        <w:rPr>
          <w:sz w:val="22"/>
        </w:rPr>
      </w:pPr>
    </w:p>
    <w:p w:rsidR="008C05C8" w:rsidRPr="00CF7304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CF7304">
        <w:rPr>
          <w:b/>
          <w:sz w:val="22"/>
        </w:rPr>
        <w:t>Uveďte hlavní důvody, které Vás ved</w:t>
      </w:r>
      <w:r w:rsidR="00B05867" w:rsidRPr="00CF7304">
        <w:rPr>
          <w:b/>
          <w:sz w:val="22"/>
        </w:rPr>
        <w:t>ly</w:t>
      </w:r>
      <w:r w:rsidRPr="00CF7304">
        <w:rPr>
          <w:b/>
          <w:sz w:val="22"/>
        </w:rPr>
        <w:t xml:space="preserve"> k poskytování kurzů pro dospělé</w:t>
      </w:r>
      <w:r w:rsidR="00777EDD" w:rsidRPr="00CF7304">
        <w:rPr>
          <w:b/>
          <w:sz w:val="22"/>
        </w:rPr>
        <w:t xml:space="preserve"> </w:t>
      </w:r>
      <w:r w:rsidRPr="00CF7304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CF7304">
        <w:rPr>
          <w:b/>
          <w:sz w:val="22"/>
        </w:rPr>
        <w:t>lepší</w:t>
      </w:r>
      <w:r w:rsidRPr="00CF7304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CF7304">
        <w:rPr>
          <w:b/>
          <w:sz w:val="22"/>
        </w:rPr>
        <w:t>.</w:t>
      </w:r>
    </w:p>
    <w:p w:rsidR="00D44045" w:rsidRPr="00CF7304" w:rsidRDefault="00D44045" w:rsidP="00D44045">
      <w:pPr>
        <w:pStyle w:val="Odstavecseseznamem"/>
        <w:rPr>
          <w:b/>
          <w:sz w:val="22"/>
        </w:rPr>
      </w:pPr>
    </w:p>
    <w:p w:rsidR="00D44045" w:rsidRDefault="00CF7304" w:rsidP="00CF7304">
      <w:pPr>
        <w:pStyle w:val="Odstavecseseznamem"/>
        <w:jc w:val="both"/>
        <w:rPr>
          <w:sz w:val="22"/>
        </w:rPr>
      </w:pPr>
      <w:r>
        <w:rPr>
          <w:sz w:val="22"/>
        </w:rPr>
        <w:t>Č</w:t>
      </w:r>
      <w:r w:rsidRPr="00CF7304">
        <w:rPr>
          <w:sz w:val="22"/>
        </w:rPr>
        <w:t>innost je pro školu strategická, protože realizací kurzů jednak získává organizace dodatečné finanční prostředky formou doplňkové činnosti, které může využít k dalšímu financování, a jednak se dostá</w:t>
      </w:r>
      <w:r>
        <w:rPr>
          <w:sz w:val="22"/>
        </w:rPr>
        <w:t>vá do povědomí širší veřejnosti.</w:t>
      </w:r>
    </w:p>
    <w:p w:rsidR="00CF7304" w:rsidRPr="00D44045" w:rsidRDefault="00CF7304" w:rsidP="00CF7304">
      <w:pPr>
        <w:pStyle w:val="Odstavecseseznamem"/>
        <w:jc w:val="both"/>
        <w:rPr>
          <w:sz w:val="22"/>
        </w:rPr>
      </w:pPr>
    </w:p>
    <w:p w:rsidR="00DB7889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CF7304">
        <w:rPr>
          <w:b/>
          <w:sz w:val="22"/>
        </w:rPr>
        <w:t>Jak se o možnosti absolvování kurz</w:t>
      </w:r>
      <w:r w:rsidR="00B5599C" w:rsidRPr="00CF7304">
        <w:rPr>
          <w:b/>
          <w:sz w:val="22"/>
        </w:rPr>
        <w:t>ů</w:t>
      </w:r>
      <w:r w:rsidRPr="00CF7304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CF7304">
        <w:rPr>
          <w:b/>
          <w:sz w:val="22"/>
        </w:rPr>
        <w:t>?</w:t>
      </w:r>
    </w:p>
    <w:p w:rsidR="00D44045" w:rsidRDefault="00CF7304" w:rsidP="00CF7304">
      <w:pPr>
        <w:pStyle w:val="Odstavecseseznamem"/>
        <w:jc w:val="both"/>
        <w:rPr>
          <w:sz w:val="22"/>
        </w:rPr>
      </w:pPr>
      <w:r w:rsidRPr="00CF7304">
        <w:rPr>
          <w:sz w:val="22"/>
        </w:rPr>
        <w:t>Propagaci a nabídku kurzů celoživotního učení provádíme vlastními silami a v rámci spolupráce s úřadem práce</w:t>
      </w:r>
      <w:r>
        <w:rPr>
          <w:sz w:val="22"/>
        </w:rPr>
        <w:t>.</w:t>
      </w:r>
    </w:p>
    <w:p w:rsidR="00CF7304" w:rsidRPr="00D44045" w:rsidRDefault="00CF7304" w:rsidP="00CF7304">
      <w:pPr>
        <w:pStyle w:val="Odstavecseseznamem"/>
        <w:jc w:val="both"/>
        <w:rPr>
          <w:sz w:val="22"/>
        </w:rPr>
      </w:pPr>
    </w:p>
    <w:p w:rsidR="00B5599C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CF7304">
        <w:rPr>
          <w:b/>
          <w:sz w:val="22"/>
        </w:rPr>
        <w:t>Uveďte konkrétní příběh v poskytování DV ve Vaší škole.</w:t>
      </w:r>
    </w:p>
    <w:p w:rsidR="00CF7304" w:rsidRPr="00CF7304" w:rsidRDefault="00CF7304" w:rsidP="00CF7304">
      <w:pPr>
        <w:pStyle w:val="Odstavecseseznamem"/>
        <w:jc w:val="both"/>
        <w:rPr>
          <w:b/>
          <w:sz w:val="22"/>
        </w:rPr>
      </w:pPr>
    </w:p>
    <w:p w:rsidR="00D44045" w:rsidRDefault="00CF7304" w:rsidP="00CF7304">
      <w:pPr>
        <w:pStyle w:val="Odstavecseseznamem"/>
        <w:jc w:val="both"/>
        <w:rPr>
          <w:sz w:val="22"/>
        </w:rPr>
      </w:pPr>
      <w:r w:rsidRPr="00CF7304">
        <w:rPr>
          <w:sz w:val="22"/>
        </w:rPr>
        <w:t>V rámci vzdělávání seniorů má škola několikaleté zkušenosti při pořádání PC kurzů různého zaměření a různých stupňů znalostí pro seniory. Využíváme při tom rovněž mezigenerační učení</w:t>
      </w:r>
      <w:r>
        <w:rPr>
          <w:sz w:val="22"/>
        </w:rPr>
        <w:t xml:space="preserve">: </w:t>
      </w:r>
      <w:r w:rsidRPr="00CF7304">
        <w:rPr>
          <w:sz w:val="22"/>
        </w:rPr>
        <w:t xml:space="preserve">naši žáci, kteří mají zájem, </w:t>
      </w:r>
      <w:r>
        <w:rPr>
          <w:sz w:val="22"/>
        </w:rPr>
        <w:t>mohou již</w:t>
      </w:r>
      <w:r w:rsidRPr="00CF7304">
        <w:rPr>
          <w:sz w:val="22"/>
        </w:rPr>
        <w:t xml:space="preserve"> od prvních ročníků při těchto kurzech </w:t>
      </w:r>
      <w:r>
        <w:rPr>
          <w:sz w:val="22"/>
        </w:rPr>
        <w:t>působit</w:t>
      </w:r>
      <w:r w:rsidRPr="00CF7304">
        <w:rPr>
          <w:sz w:val="22"/>
        </w:rPr>
        <w:t xml:space="preserve"> jako asistenti lektora. Ti nejlepší se pak stávají ve vyšších ročnících lektory a samostatně kurzy lektorují, pochopitelně opět za pomoci mladších asistentů a dohledu vyučujících. Žáci si při kurzech prohlubují své znalosti v oblasti informačních technologií, hardwaru a částečně i softwaru. Větší sebevědomí pak získávají i při komunikaci s ostatními a především dospělými. Mnohdy pak tato zkušenost může i pomoci s jejich specifickými psychologickými problémy.</w:t>
      </w:r>
    </w:p>
    <w:p w:rsidR="00CF7304" w:rsidRPr="00CF7304" w:rsidRDefault="00CF7304" w:rsidP="00CF7304">
      <w:pPr>
        <w:pStyle w:val="Odstavecseseznamem"/>
        <w:jc w:val="both"/>
        <w:rPr>
          <w:sz w:val="22"/>
        </w:rPr>
      </w:pPr>
    </w:p>
    <w:p w:rsidR="00777EDD" w:rsidRPr="00CF7304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CF7304">
        <w:rPr>
          <w:b/>
          <w:sz w:val="22"/>
        </w:rPr>
        <w:t>Je ve Vaší škole stále dostatek pedagogů, kteří jsou schopni vytvořit vzdělávací moduly (program DV)?</w:t>
      </w:r>
    </w:p>
    <w:p w:rsidR="00CF7304" w:rsidRDefault="00CF7304" w:rsidP="00CF7304">
      <w:pPr>
        <w:pStyle w:val="Odstavecseseznamem"/>
        <w:jc w:val="both"/>
        <w:rPr>
          <w:sz w:val="22"/>
        </w:rPr>
      </w:pPr>
    </w:p>
    <w:p w:rsidR="00CF7304" w:rsidRDefault="00CF7304" w:rsidP="00CF7304">
      <w:pPr>
        <w:pStyle w:val="Odstavecseseznamem"/>
        <w:jc w:val="both"/>
        <w:rPr>
          <w:sz w:val="22"/>
        </w:rPr>
      </w:pPr>
      <w:r>
        <w:rPr>
          <w:sz w:val="22"/>
        </w:rPr>
        <w:t>Ano.</w:t>
      </w:r>
    </w:p>
    <w:p w:rsidR="00CF7304" w:rsidRDefault="00CF7304" w:rsidP="00CF7304">
      <w:pPr>
        <w:pStyle w:val="Odstavecseseznamem"/>
        <w:jc w:val="both"/>
        <w:rPr>
          <w:sz w:val="22"/>
        </w:rPr>
      </w:pPr>
    </w:p>
    <w:p w:rsidR="00CF7304" w:rsidRDefault="00CF7304" w:rsidP="00CF7304">
      <w:pPr>
        <w:pStyle w:val="Odstavecseseznamem"/>
        <w:jc w:val="both"/>
        <w:rPr>
          <w:sz w:val="22"/>
        </w:rPr>
      </w:pPr>
    </w:p>
    <w:p w:rsidR="008C05C8" w:rsidRPr="00847789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47789">
        <w:rPr>
          <w:b/>
          <w:sz w:val="22"/>
        </w:rPr>
        <w:lastRenderedPageBreak/>
        <w:t>Pom</w:t>
      </w:r>
      <w:r w:rsidR="00B05867" w:rsidRPr="00847789">
        <w:rPr>
          <w:b/>
          <w:sz w:val="22"/>
        </w:rPr>
        <w:t>ohlo</w:t>
      </w:r>
      <w:r w:rsidRPr="00847789">
        <w:rPr>
          <w:b/>
          <w:sz w:val="22"/>
        </w:rPr>
        <w:t xml:space="preserve"> </w:t>
      </w:r>
      <w:r w:rsidR="008C05C8" w:rsidRPr="00847789">
        <w:rPr>
          <w:b/>
          <w:sz w:val="22"/>
        </w:rPr>
        <w:t>další vzdělávání Vašim pedagogům k jejich profesnímu rozvoji?</w:t>
      </w:r>
    </w:p>
    <w:p w:rsidR="00D44045" w:rsidRDefault="00CF7304" w:rsidP="00CF7304">
      <w:pPr>
        <w:ind w:left="708"/>
        <w:jc w:val="both"/>
        <w:rPr>
          <w:sz w:val="22"/>
        </w:rPr>
      </w:pPr>
      <w:r>
        <w:rPr>
          <w:sz w:val="22"/>
        </w:rPr>
        <w:t>Ano</w:t>
      </w:r>
    </w:p>
    <w:p w:rsidR="00D44045" w:rsidRPr="00D44045" w:rsidRDefault="00D44045" w:rsidP="00D44045">
      <w:pPr>
        <w:jc w:val="both"/>
        <w:rPr>
          <w:sz w:val="22"/>
        </w:rPr>
      </w:pPr>
    </w:p>
    <w:p w:rsidR="008C05C8" w:rsidRPr="00847789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47789">
        <w:rPr>
          <w:b/>
          <w:sz w:val="22"/>
        </w:rPr>
        <w:t>Myslíte si, že využívají</w:t>
      </w:r>
      <w:r w:rsidR="00B05867" w:rsidRPr="00847789">
        <w:rPr>
          <w:b/>
          <w:sz w:val="22"/>
        </w:rPr>
        <w:t xml:space="preserve"> </w:t>
      </w:r>
      <w:r w:rsidRPr="00847789">
        <w:rPr>
          <w:b/>
          <w:sz w:val="22"/>
        </w:rPr>
        <w:t>kompetence</w:t>
      </w:r>
      <w:r w:rsidR="00B05867" w:rsidRPr="00847789">
        <w:rPr>
          <w:b/>
          <w:sz w:val="22"/>
        </w:rPr>
        <w:t xml:space="preserve"> získané</w:t>
      </w:r>
      <w:r w:rsidRPr="00847789">
        <w:rPr>
          <w:b/>
          <w:sz w:val="22"/>
        </w:rPr>
        <w:t xml:space="preserve"> v práci </w:t>
      </w:r>
      <w:r w:rsidR="00B05867" w:rsidRPr="00847789">
        <w:rPr>
          <w:b/>
          <w:sz w:val="22"/>
        </w:rPr>
        <w:t>s</w:t>
      </w:r>
      <w:r w:rsidRPr="00847789">
        <w:rPr>
          <w:b/>
          <w:sz w:val="22"/>
        </w:rPr>
        <w:t xml:space="preserve"> dospěl</w:t>
      </w:r>
      <w:r w:rsidR="00B05867" w:rsidRPr="00847789">
        <w:rPr>
          <w:b/>
          <w:sz w:val="22"/>
        </w:rPr>
        <w:t>ými</w:t>
      </w:r>
      <w:r w:rsidRPr="00847789">
        <w:rPr>
          <w:b/>
          <w:sz w:val="22"/>
        </w:rPr>
        <w:t xml:space="preserve"> i v počátečním vzdělávání?</w:t>
      </w:r>
    </w:p>
    <w:p w:rsidR="00847789" w:rsidRDefault="00847789" w:rsidP="00847789">
      <w:pPr>
        <w:pStyle w:val="Odstavecseseznamem"/>
        <w:jc w:val="both"/>
        <w:rPr>
          <w:sz w:val="22"/>
        </w:rPr>
      </w:pPr>
    </w:p>
    <w:p w:rsidR="00D44045" w:rsidRDefault="00847789" w:rsidP="00847789">
      <w:pPr>
        <w:pStyle w:val="Odstavecseseznamem"/>
        <w:jc w:val="both"/>
        <w:rPr>
          <w:sz w:val="22"/>
        </w:rPr>
      </w:pPr>
      <w:r>
        <w:rPr>
          <w:sz w:val="22"/>
        </w:rPr>
        <w:t>Ano</w:t>
      </w:r>
    </w:p>
    <w:p w:rsidR="00847789" w:rsidRPr="00D44045" w:rsidRDefault="00847789" w:rsidP="00847789">
      <w:pPr>
        <w:pStyle w:val="Odstavecseseznamem"/>
        <w:jc w:val="both"/>
        <w:rPr>
          <w:sz w:val="22"/>
        </w:rPr>
      </w:pPr>
    </w:p>
    <w:p w:rsidR="00847789" w:rsidRPr="00847789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47789">
        <w:rPr>
          <w:b/>
          <w:sz w:val="22"/>
        </w:rPr>
        <w:t>Je</w:t>
      </w:r>
      <w:r w:rsidR="008C05C8" w:rsidRPr="00847789">
        <w:rPr>
          <w:b/>
          <w:sz w:val="22"/>
        </w:rPr>
        <w:t xml:space="preserve"> pro Vás </w:t>
      </w:r>
      <w:r w:rsidR="00DB7889" w:rsidRPr="00847789">
        <w:rPr>
          <w:b/>
          <w:sz w:val="22"/>
        </w:rPr>
        <w:t xml:space="preserve">poskytování dalšího vzdělávání ve škole </w:t>
      </w:r>
      <w:r w:rsidR="008C05C8" w:rsidRPr="00847789">
        <w:rPr>
          <w:b/>
          <w:sz w:val="22"/>
        </w:rPr>
        <w:t>časově náročné?</w:t>
      </w:r>
    </w:p>
    <w:p w:rsidR="00847789" w:rsidRDefault="00847789" w:rsidP="00847789">
      <w:pPr>
        <w:pStyle w:val="Odstavecseseznamem"/>
        <w:jc w:val="both"/>
        <w:rPr>
          <w:sz w:val="22"/>
        </w:rPr>
      </w:pPr>
    </w:p>
    <w:p w:rsidR="00D44045" w:rsidRDefault="00847789" w:rsidP="00847789">
      <w:pPr>
        <w:pStyle w:val="Odstavecseseznamem"/>
        <w:jc w:val="both"/>
        <w:rPr>
          <w:sz w:val="22"/>
        </w:rPr>
      </w:pPr>
      <w:r>
        <w:rPr>
          <w:sz w:val="22"/>
        </w:rPr>
        <w:t>Ano, š</w:t>
      </w:r>
      <w:r w:rsidRPr="00847789">
        <w:rPr>
          <w:sz w:val="22"/>
        </w:rPr>
        <w:t>kola je aktivně zapojena do podpory celoživotního učení veřejnosti. Pro zajišťování nabídky a organizace dalšího vzdělávání máme již téměř 10 let zřízenou funkci koordinátora d</w:t>
      </w:r>
      <w:r>
        <w:rPr>
          <w:sz w:val="22"/>
        </w:rPr>
        <w:t>alšího vzdělávání s úvazkem 0,7.</w:t>
      </w:r>
    </w:p>
    <w:p w:rsidR="00847789" w:rsidRPr="00D44045" w:rsidRDefault="00847789" w:rsidP="00847789">
      <w:pPr>
        <w:pStyle w:val="Odstavecseseznamem"/>
        <w:jc w:val="both"/>
        <w:rPr>
          <w:sz w:val="22"/>
        </w:rPr>
      </w:pPr>
    </w:p>
    <w:p w:rsidR="00777EDD" w:rsidRPr="00847789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847789">
        <w:rPr>
          <w:b/>
          <w:sz w:val="22"/>
        </w:rPr>
        <w:t>Podpor</w:t>
      </w:r>
      <w:r w:rsidR="00777EDD" w:rsidRPr="00847789">
        <w:rPr>
          <w:b/>
          <w:sz w:val="22"/>
        </w:rPr>
        <w:t>uje</w:t>
      </w:r>
      <w:r w:rsidRPr="00847789">
        <w:rPr>
          <w:b/>
          <w:sz w:val="22"/>
        </w:rPr>
        <w:t xml:space="preserve"> Vás při </w:t>
      </w:r>
      <w:r w:rsidR="00DB7889" w:rsidRPr="00847789">
        <w:rPr>
          <w:b/>
          <w:sz w:val="22"/>
        </w:rPr>
        <w:t>poskytování dalšího vzdělávání odbor školství</w:t>
      </w:r>
      <w:r w:rsidRPr="00847789">
        <w:rPr>
          <w:b/>
          <w:sz w:val="22"/>
        </w:rPr>
        <w:t xml:space="preserve"> </w:t>
      </w:r>
      <w:r w:rsidR="00B05867" w:rsidRPr="00847789">
        <w:rPr>
          <w:b/>
          <w:sz w:val="22"/>
        </w:rPr>
        <w:t xml:space="preserve">KÚ </w:t>
      </w:r>
      <w:r w:rsidRPr="00847789">
        <w:rPr>
          <w:b/>
          <w:sz w:val="22"/>
        </w:rPr>
        <w:t>(</w:t>
      </w:r>
      <w:r w:rsidR="00DB7889" w:rsidRPr="00847789">
        <w:rPr>
          <w:b/>
          <w:sz w:val="22"/>
        </w:rPr>
        <w:t>hodnot</w:t>
      </w:r>
      <w:r w:rsidR="00777EDD" w:rsidRPr="00847789">
        <w:rPr>
          <w:b/>
          <w:sz w:val="22"/>
        </w:rPr>
        <w:t>í</w:t>
      </w:r>
      <w:r w:rsidR="00DB7889" w:rsidRPr="00847789">
        <w:rPr>
          <w:b/>
          <w:sz w:val="22"/>
        </w:rPr>
        <w:t xml:space="preserve"> tuto práci jako dobrou a přínosnou</w:t>
      </w:r>
      <w:r w:rsidR="00B05867" w:rsidRPr="00847789">
        <w:rPr>
          <w:b/>
          <w:sz w:val="22"/>
        </w:rPr>
        <w:t xml:space="preserve"> pro kraj</w:t>
      </w:r>
      <w:r w:rsidRPr="00847789">
        <w:rPr>
          <w:b/>
          <w:sz w:val="22"/>
        </w:rPr>
        <w:t>)</w:t>
      </w:r>
      <w:r w:rsidR="00777EDD" w:rsidRPr="00847789">
        <w:rPr>
          <w:b/>
          <w:sz w:val="22"/>
        </w:rPr>
        <w:t>?</w:t>
      </w:r>
    </w:p>
    <w:p w:rsidR="00847789" w:rsidRDefault="00847789" w:rsidP="00D44045">
      <w:pPr>
        <w:pStyle w:val="Odstavecseseznamem"/>
        <w:rPr>
          <w:sz w:val="22"/>
        </w:rPr>
      </w:pPr>
    </w:p>
    <w:p w:rsidR="00D44045" w:rsidRPr="00D44045" w:rsidRDefault="00847789" w:rsidP="00D44045">
      <w:pPr>
        <w:pStyle w:val="Odstavecseseznamem"/>
        <w:rPr>
          <w:sz w:val="22"/>
        </w:rPr>
      </w:pPr>
      <w:r>
        <w:rPr>
          <w:sz w:val="22"/>
        </w:rPr>
        <w:t>Ano.</w:t>
      </w:r>
    </w:p>
    <w:p w:rsidR="00D44045" w:rsidRPr="00D44045" w:rsidRDefault="00D44045" w:rsidP="00D44045">
      <w:pPr>
        <w:jc w:val="both"/>
        <w:rPr>
          <w:sz w:val="22"/>
        </w:rPr>
      </w:pPr>
    </w:p>
    <w:p w:rsidR="00B5599C" w:rsidRPr="00847789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2"/>
        </w:rPr>
      </w:pPr>
      <w:r w:rsidRPr="00847789">
        <w:rPr>
          <w:b/>
          <w:sz w:val="22"/>
        </w:rPr>
        <w:t>Existuje něco, co byste v</w:t>
      </w:r>
      <w:r w:rsidR="00DB7889" w:rsidRPr="00847789">
        <w:rPr>
          <w:b/>
          <w:sz w:val="22"/>
        </w:rPr>
        <w:t> poskytování DV doporučil</w:t>
      </w:r>
      <w:r w:rsidR="00701AAF" w:rsidRPr="00847789">
        <w:rPr>
          <w:b/>
          <w:sz w:val="22"/>
        </w:rPr>
        <w:t>/a</w:t>
      </w:r>
      <w:r w:rsidR="00DB7889" w:rsidRPr="00847789">
        <w:rPr>
          <w:b/>
          <w:sz w:val="22"/>
        </w:rPr>
        <w:t xml:space="preserve"> zlepšit</w:t>
      </w:r>
      <w:r w:rsidRPr="00847789">
        <w:rPr>
          <w:b/>
          <w:sz w:val="22"/>
        </w:rPr>
        <w:t>? (časov</w:t>
      </w:r>
      <w:r w:rsidR="00DB7889" w:rsidRPr="00847789">
        <w:rPr>
          <w:b/>
          <w:sz w:val="22"/>
        </w:rPr>
        <w:t>á</w:t>
      </w:r>
      <w:r w:rsidR="00B5599C" w:rsidRPr="00847789">
        <w:rPr>
          <w:b/>
          <w:sz w:val="22"/>
        </w:rPr>
        <w:t xml:space="preserve"> </w:t>
      </w:r>
      <w:r w:rsidR="00DB7889" w:rsidRPr="00847789">
        <w:rPr>
          <w:b/>
          <w:sz w:val="22"/>
        </w:rPr>
        <w:t xml:space="preserve">zátěž pedagogů, </w:t>
      </w:r>
      <w:r w:rsidRPr="00847789">
        <w:rPr>
          <w:b/>
          <w:sz w:val="22"/>
        </w:rPr>
        <w:t>náročnost, lektor</w:t>
      </w:r>
      <w:r w:rsidR="00DB7889" w:rsidRPr="00847789">
        <w:rPr>
          <w:b/>
          <w:sz w:val="22"/>
        </w:rPr>
        <w:t>ské dovednosti</w:t>
      </w:r>
      <w:r w:rsidRPr="00847789">
        <w:rPr>
          <w:b/>
          <w:sz w:val="22"/>
        </w:rPr>
        <w:t>)</w:t>
      </w:r>
      <w:r w:rsidR="00B5599C" w:rsidRPr="00847789">
        <w:rPr>
          <w:b/>
          <w:sz w:val="22"/>
        </w:rPr>
        <w:t>.</w:t>
      </w:r>
    </w:p>
    <w:p w:rsidR="00D44045" w:rsidRDefault="00D44045" w:rsidP="00D44045">
      <w:pPr>
        <w:spacing w:after="0"/>
        <w:jc w:val="both"/>
        <w:rPr>
          <w:sz w:val="22"/>
        </w:rPr>
      </w:pPr>
    </w:p>
    <w:p w:rsidR="00D44045" w:rsidRDefault="00847789" w:rsidP="00847789">
      <w:pPr>
        <w:spacing w:after="0"/>
        <w:ind w:left="708"/>
        <w:jc w:val="both"/>
        <w:rPr>
          <w:sz w:val="22"/>
        </w:rPr>
      </w:pPr>
      <w:r>
        <w:rPr>
          <w:sz w:val="22"/>
        </w:rPr>
        <w:t>Nic mě nenapadá.</w:t>
      </w:r>
    </w:p>
    <w:p w:rsidR="00D44045" w:rsidRPr="00D44045" w:rsidRDefault="00D44045" w:rsidP="00D44045">
      <w:pPr>
        <w:spacing w:after="0"/>
        <w:jc w:val="both"/>
        <w:rPr>
          <w:sz w:val="22"/>
        </w:rPr>
      </w:pPr>
    </w:p>
    <w:p w:rsidR="008C05C8" w:rsidRPr="00847789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2"/>
        </w:rPr>
      </w:pPr>
      <w:r w:rsidRPr="00847789">
        <w:rPr>
          <w:b/>
          <w:sz w:val="22"/>
        </w:rPr>
        <w:t>Prostor pro Vaše komentáře, připomínky</w:t>
      </w:r>
      <w:r w:rsidR="004150A0" w:rsidRPr="00847789">
        <w:rPr>
          <w:b/>
          <w:sz w:val="22"/>
        </w:rPr>
        <w:t>, příp. další příklady dobré praxe..</w:t>
      </w:r>
      <w:r w:rsidRPr="00847789">
        <w:rPr>
          <w:b/>
          <w:sz w:val="22"/>
        </w:rPr>
        <w:t>…</w:t>
      </w:r>
    </w:p>
    <w:p w:rsidR="00D44045" w:rsidRDefault="00D44045" w:rsidP="00D44045">
      <w:pPr>
        <w:spacing w:after="0"/>
        <w:jc w:val="both"/>
        <w:rPr>
          <w:sz w:val="22"/>
        </w:rPr>
      </w:pPr>
    </w:p>
    <w:p w:rsidR="00D44045" w:rsidRDefault="00847789" w:rsidP="00847789">
      <w:pPr>
        <w:spacing w:after="0"/>
        <w:ind w:firstLine="708"/>
        <w:jc w:val="both"/>
        <w:rPr>
          <w:sz w:val="22"/>
        </w:rPr>
      </w:pPr>
      <w:r>
        <w:rPr>
          <w:sz w:val="22"/>
        </w:rPr>
        <w:t>----</w:t>
      </w:r>
    </w:p>
    <w:p w:rsidR="00D44045" w:rsidRDefault="00D44045" w:rsidP="00D44045">
      <w:pPr>
        <w:spacing w:after="0"/>
        <w:jc w:val="both"/>
        <w:rPr>
          <w:sz w:val="22"/>
        </w:rPr>
      </w:pPr>
    </w:p>
    <w:p w:rsidR="00D44045" w:rsidRPr="00D44045" w:rsidRDefault="00D44045" w:rsidP="00D44045">
      <w:pPr>
        <w:spacing w:after="0"/>
        <w:jc w:val="both"/>
        <w:rPr>
          <w:sz w:val="22"/>
        </w:rPr>
      </w:pPr>
    </w:p>
    <w:p w:rsidR="008C05C8" w:rsidRPr="00847789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2"/>
        </w:rPr>
      </w:pPr>
      <w:r w:rsidRPr="00847789">
        <w:rPr>
          <w:b/>
          <w:sz w:val="22"/>
        </w:rPr>
        <w:t>Souhlasíte s</w:t>
      </w:r>
      <w:r w:rsidR="00B05867" w:rsidRPr="00847789">
        <w:rPr>
          <w:b/>
          <w:sz w:val="22"/>
        </w:rPr>
        <w:t> uveřejněním Vašich odpovědí</w:t>
      </w:r>
      <w:r w:rsidR="00DB7889" w:rsidRPr="00847789">
        <w:rPr>
          <w:b/>
          <w:sz w:val="22"/>
        </w:rPr>
        <w:t xml:space="preserve"> </w:t>
      </w:r>
      <w:r w:rsidR="00B05867" w:rsidRPr="00847789">
        <w:rPr>
          <w:b/>
          <w:sz w:val="22"/>
        </w:rPr>
        <w:t xml:space="preserve">na </w:t>
      </w:r>
      <w:hyperlink r:id="rId6" w:history="1">
        <w:r w:rsidR="004150A0" w:rsidRPr="00847789">
          <w:rPr>
            <w:rStyle w:val="Hypertextovodkaz"/>
            <w:b/>
            <w:sz w:val="22"/>
          </w:rPr>
          <w:t>www.univ.cz</w:t>
        </w:r>
      </w:hyperlink>
      <w:r w:rsidR="00B5599C" w:rsidRPr="00847789">
        <w:rPr>
          <w:b/>
          <w:sz w:val="22"/>
        </w:rPr>
        <w:t>?</w:t>
      </w:r>
    </w:p>
    <w:p w:rsidR="004150A0" w:rsidRDefault="004150A0" w:rsidP="004150A0">
      <w:pPr>
        <w:spacing w:after="0"/>
        <w:jc w:val="both"/>
        <w:rPr>
          <w:sz w:val="22"/>
        </w:rPr>
      </w:pPr>
    </w:p>
    <w:p w:rsidR="00847789" w:rsidRPr="00D44045" w:rsidRDefault="00847789" w:rsidP="00847789">
      <w:pPr>
        <w:pStyle w:val="Odstavecseseznamem"/>
        <w:rPr>
          <w:sz w:val="22"/>
        </w:rPr>
      </w:pPr>
      <w:r>
        <w:rPr>
          <w:sz w:val="22"/>
        </w:rPr>
        <w:t>Ano.</w:t>
      </w: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D44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29067D"/>
    <w:rsid w:val="0034161E"/>
    <w:rsid w:val="003E4C79"/>
    <w:rsid w:val="004150A0"/>
    <w:rsid w:val="00422CCF"/>
    <w:rsid w:val="00477D6C"/>
    <w:rsid w:val="00567D0F"/>
    <w:rsid w:val="005F0112"/>
    <w:rsid w:val="006A419C"/>
    <w:rsid w:val="006A42D2"/>
    <w:rsid w:val="006C5799"/>
    <w:rsid w:val="00701AAF"/>
    <w:rsid w:val="00777EDD"/>
    <w:rsid w:val="00847789"/>
    <w:rsid w:val="008C05C8"/>
    <w:rsid w:val="00B05867"/>
    <w:rsid w:val="00B5599C"/>
    <w:rsid w:val="00BB663E"/>
    <w:rsid w:val="00CF7304"/>
    <w:rsid w:val="00D44045"/>
    <w:rsid w:val="00DA0FF8"/>
    <w:rsid w:val="00DB7889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0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045"/>
    <w:rPr>
      <w:rFonts w:ascii="Segoe UI" w:eastAsia="Calibri" w:hAnsi="Segoe UI" w:cs="Segoe UI"/>
      <w:b w:val="0"/>
      <w:i w:val="0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0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045"/>
    <w:rPr>
      <w:rFonts w:ascii="Segoe UI" w:eastAsia="Calibri" w:hAnsi="Segoe UI" w:cs="Segoe UI"/>
      <w:b w:val="0"/>
      <w:i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4</cp:revision>
  <cp:lastPrinted>2018-06-14T13:20:00Z</cp:lastPrinted>
  <dcterms:created xsi:type="dcterms:W3CDTF">2018-06-18T11:31:00Z</dcterms:created>
  <dcterms:modified xsi:type="dcterms:W3CDTF">2018-07-31T08:20:00Z</dcterms:modified>
</cp:coreProperties>
</file>